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41" w:rightFromText="141" w:vertAnchor="page" w:horzAnchor="margin" w:tblpXSpec="center" w:tblpY="1648"/>
        <w:tblW w:w="989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tblPr>
      <w:tblGrid>
        <w:gridCol w:w="2174"/>
        <w:gridCol w:w="3144"/>
        <w:gridCol w:w="1409"/>
        <w:gridCol w:w="1270"/>
        <w:gridCol w:w="1893"/>
      </w:tblGrid>
      <w:tr w:rsidR="00010BFD" w:rsidRPr="00C15ABF" w:rsidTr="00010BFD">
        <w:trPr>
          <w:trHeight w:val="555"/>
        </w:trPr>
        <w:tc>
          <w:tcPr>
            <w:tcW w:w="2174" w:type="dxa"/>
            <w:shd w:val="clear" w:color="auto" w:fill="DEEAF6" w:themeFill="accent1" w:themeFillTint="33"/>
            <w:vAlign w:val="center"/>
          </w:tcPr>
          <w:p w:rsidR="00010BFD" w:rsidRPr="00C15ABF" w:rsidRDefault="00010BFD" w:rsidP="00FD77C3">
            <w:pPr>
              <w:rPr>
                <w:rFonts w:ascii="Arial" w:hAnsi="Arial" w:cs="Arial"/>
                <w:b/>
                <w:sz w:val="20"/>
                <w:szCs w:val="20"/>
              </w:rPr>
            </w:pPr>
            <w:r w:rsidRPr="00C15ABF">
              <w:rPr>
                <w:rFonts w:ascii="Arial" w:hAnsi="Arial" w:cs="Arial"/>
                <w:b/>
                <w:sz w:val="20"/>
                <w:szCs w:val="20"/>
              </w:rPr>
              <w:t>DERSİN ADI</w:t>
            </w:r>
          </w:p>
        </w:tc>
        <w:tc>
          <w:tcPr>
            <w:tcW w:w="7716" w:type="dxa"/>
            <w:gridSpan w:val="4"/>
            <w:shd w:val="clear" w:color="auto" w:fill="auto"/>
            <w:vAlign w:val="center"/>
          </w:tcPr>
          <w:p w:rsidR="00010BFD" w:rsidRPr="00C15ABF" w:rsidRDefault="00010BFD" w:rsidP="001F13DC">
            <w:pPr>
              <w:jc w:val="both"/>
              <w:rPr>
                <w:rFonts w:ascii="Arial" w:eastAsia="Times New Roman" w:hAnsi="Arial" w:cs="Arial"/>
                <w:b/>
                <w:bCs/>
              </w:rPr>
            </w:pPr>
            <w:r w:rsidRPr="00C15ABF">
              <w:rPr>
                <w:rFonts w:ascii="Arial" w:eastAsia="Calibri" w:hAnsi="Arial" w:cs="Arial"/>
                <w:b/>
                <w:bCs/>
                <w:sz w:val="20"/>
                <w:szCs w:val="20"/>
              </w:rPr>
              <w:t>TEKNİK RESİM</w:t>
            </w:r>
          </w:p>
        </w:tc>
      </w:tr>
      <w:tr w:rsidR="00010BFD" w:rsidRPr="00C15ABF" w:rsidTr="00010BFD">
        <w:trPr>
          <w:trHeight w:val="555"/>
        </w:trPr>
        <w:tc>
          <w:tcPr>
            <w:tcW w:w="2174" w:type="dxa"/>
            <w:shd w:val="clear" w:color="auto" w:fill="DEEAF6" w:themeFill="accent1" w:themeFillTint="33"/>
            <w:vAlign w:val="center"/>
          </w:tcPr>
          <w:p w:rsidR="00010BFD" w:rsidRPr="00C15ABF" w:rsidRDefault="00010BFD" w:rsidP="00FD77C3">
            <w:pPr>
              <w:rPr>
                <w:rFonts w:ascii="Arial" w:hAnsi="Arial" w:cs="Arial"/>
                <w:b/>
                <w:sz w:val="20"/>
                <w:szCs w:val="20"/>
              </w:rPr>
            </w:pPr>
            <w:r w:rsidRPr="00C15ABF">
              <w:rPr>
                <w:rFonts w:ascii="Arial" w:hAnsi="Arial" w:cs="Arial"/>
                <w:b/>
                <w:sz w:val="20"/>
                <w:szCs w:val="20"/>
              </w:rPr>
              <w:t>DERSİN SINIFI</w:t>
            </w:r>
          </w:p>
        </w:tc>
        <w:tc>
          <w:tcPr>
            <w:tcW w:w="7716" w:type="dxa"/>
            <w:gridSpan w:val="4"/>
            <w:shd w:val="clear" w:color="auto" w:fill="auto"/>
            <w:vAlign w:val="center"/>
          </w:tcPr>
          <w:p w:rsidR="00010BFD" w:rsidRPr="00C15ABF" w:rsidRDefault="00FF2391" w:rsidP="001F13DC">
            <w:pPr>
              <w:jc w:val="both"/>
              <w:rPr>
                <w:rFonts w:ascii="Arial" w:eastAsia="Times New Roman" w:hAnsi="Arial" w:cs="Arial"/>
                <w:b/>
                <w:bCs/>
              </w:rPr>
            </w:pPr>
            <w:r w:rsidRPr="00C15ABF">
              <w:rPr>
                <w:rFonts w:ascii="Arial" w:eastAsia="Times New Roman" w:hAnsi="Arial" w:cs="Arial"/>
                <w:b/>
                <w:bCs/>
              </w:rPr>
              <w:t>11.</w:t>
            </w:r>
            <w:r w:rsidR="00010BFD" w:rsidRPr="00C15ABF">
              <w:rPr>
                <w:rFonts w:ascii="Arial" w:eastAsia="Times New Roman" w:hAnsi="Arial" w:cs="Arial"/>
                <w:b/>
                <w:bCs/>
              </w:rPr>
              <w:t xml:space="preserve"> Sınıf </w:t>
            </w:r>
          </w:p>
        </w:tc>
      </w:tr>
      <w:tr w:rsidR="00010BFD" w:rsidRPr="00C15ABF" w:rsidTr="00010BFD">
        <w:trPr>
          <w:trHeight w:val="555"/>
        </w:trPr>
        <w:tc>
          <w:tcPr>
            <w:tcW w:w="2174" w:type="dxa"/>
            <w:shd w:val="clear" w:color="auto" w:fill="DEEAF6" w:themeFill="accent1" w:themeFillTint="33"/>
            <w:vAlign w:val="center"/>
          </w:tcPr>
          <w:p w:rsidR="00010BFD" w:rsidRPr="00C15ABF" w:rsidRDefault="00010BFD" w:rsidP="00FD77C3">
            <w:pPr>
              <w:rPr>
                <w:rFonts w:ascii="Arial" w:hAnsi="Arial" w:cs="Arial"/>
                <w:b/>
                <w:sz w:val="20"/>
                <w:szCs w:val="20"/>
              </w:rPr>
            </w:pPr>
            <w:r w:rsidRPr="00C15ABF">
              <w:rPr>
                <w:rFonts w:ascii="Arial" w:hAnsi="Arial" w:cs="Arial"/>
                <w:b/>
                <w:sz w:val="20"/>
                <w:szCs w:val="20"/>
              </w:rPr>
              <w:t>DERSİN SÜRESİ</w:t>
            </w:r>
          </w:p>
        </w:tc>
        <w:tc>
          <w:tcPr>
            <w:tcW w:w="7716" w:type="dxa"/>
            <w:gridSpan w:val="4"/>
            <w:shd w:val="clear" w:color="auto" w:fill="auto"/>
            <w:vAlign w:val="center"/>
          </w:tcPr>
          <w:p w:rsidR="00010BFD" w:rsidRPr="00C15ABF" w:rsidRDefault="00E1721B" w:rsidP="001F13DC">
            <w:pPr>
              <w:jc w:val="both"/>
              <w:rPr>
                <w:rFonts w:ascii="Arial" w:eastAsia="Times New Roman" w:hAnsi="Arial" w:cs="Arial"/>
                <w:b/>
                <w:bCs/>
              </w:rPr>
            </w:pPr>
            <w:r w:rsidRPr="00C15ABF">
              <w:rPr>
                <w:rFonts w:ascii="Arial" w:eastAsia="Times New Roman" w:hAnsi="Arial" w:cs="Arial"/>
                <w:b/>
                <w:bCs/>
              </w:rPr>
              <w:t>3</w:t>
            </w:r>
            <w:r w:rsidR="00010BFD" w:rsidRPr="00C15ABF">
              <w:rPr>
                <w:rFonts w:ascii="Arial" w:eastAsia="Times New Roman" w:hAnsi="Arial" w:cs="Arial"/>
                <w:b/>
                <w:bCs/>
              </w:rPr>
              <w:t xml:space="preserve"> Ders Saati</w:t>
            </w:r>
          </w:p>
        </w:tc>
      </w:tr>
      <w:tr w:rsidR="00010BFD" w:rsidRPr="00C15ABF" w:rsidTr="00010BFD">
        <w:trPr>
          <w:trHeight w:val="555"/>
        </w:trPr>
        <w:tc>
          <w:tcPr>
            <w:tcW w:w="2174" w:type="dxa"/>
            <w:shd w:val="clear" w:color="auto" w:fill="DEEAF6" w:themeFill="accent1" w:themeFillTint="33"/>
            <w:vAlign w:val="center"/>
          </w:tcPr>
          <w:p w:rsidR="00010BFD" w:rsidRPr="00C15ABF" w:rsidRDefault="00010BFD" w:rsidP="00FD77C3">
            <w:pPr>
              <w:rPr>
                <w:rFonts w:ascii="Arial" w:hAnsi="Arial" w:cs="Arial"/>
                <w:b/>
                <w:sz w:val="20"/>
                <w:szCs w:val="20"/>
              </w:rPr>
            </w:pPr>
            <w:r w:rsidRPr="00C15ABF">
              <w:rPr>
                <w:rFonts w:ascii="Arial" w:hAnsi="Arial" w:cs="Arial"/>
                <w:b/>
                <w:sz w:val="20"/>
                <w:szCs w:val="20"/>
              </w:rPr>
              <w:t>DERSİN AMACI</w:t>
            </w:r>
          </w:p>
        </w:tc>
        <w:tc>
          <w:tcPr>
            <w:tcW w:w="7716" w:type="dxa"/>
            <w:gridSpan w:val="4"/>
            <w:shd w:val="clear" w:color="auto" w:fill="auto"/>
            <w:vAlign w:val="center"/>
          </w:tcPr>
          <w:p w:rsidR="00010BFD" w:rsidRPr="00C15ABF" w:rsidRDefault="00E1721B" w:rsidP="00FF2391">
            <w:pPr>
              <w:pStyle w:val="AralkYok"/>
              <w:spacing w:after="120"/>
              <w:jc w:val="both"/>
              <w:rPr>
                <w:rFonts w:ascii="Arial" w:hAnsi="Arial" w:cs="Arial"/>
                <w:b/>
              </w:rPr>
            </w:pPr>
            <w:r w:rsidRPr="00C15ABF">
              <w:rPr>
                <w:rFonts w:ascii="Arial" w:hAnsi="Arial" w:cs="Arial"/>
                <w:sz w:val="20"/>
                <w:szCs w:val="20"/>
              </w:rPr>
              <w:t>Bu derste öğrenciye; iş sağlığı ve güvenliği tedbirleri doğrultusunda TS EN ISO standartlarına ve teknik resim kurallarına uygun şekilde geometrik çizimler yapma, görünüş çıkarma,</w:t>
            </w:r>
            <w:r w:rsidR="00FF2391" w:rsidRPr="00C15ABF">
              <w:rPr>
                <w:rFonts w:ascii="Arial" w:hAnsi="Arial" w:cs="Arial"/>
                <w:sz w:val="20"/>
                <w:szCs w:val="20"/>
              </w:rPr>
              <w:t xml:space="preserve"> perspektif </w:t>
            </w:r>
            <w:proofErr w:type="gramStart"/>
            <w:r w:rsidR="00C15ABF" w:rsidRPr="00C15ABF">
              <w:rPr>
                <w:rFonts w:ascii="Arial" w:hAnsi="Arial" w:cs="Arial"/>
                <w:sz w:val="20"/>
                <w:szCs w:val="20"/>
              </w:rPr>
              <w:t>ç</w:t>
            </w:r>
            <w:r w:rsidR="00FF2391" w:rsidRPr="00C15ABF">
              <w:rPr>
                <w:rFonts w:ascii="Arial" w:hAnsi="Arial" w:cs="Arial"/>
                <w:sz w:val="20"/>
                <w:szCs w:val="20"/>
              </w:rPr>
              <w:t>izme ,kesit</w:t>
            </w:r>
            <w:proofErr w:type="gramEnd"/>
            <w:r w:rsidR="00FF2391" w:rsidRPr="00C15ABF">
              <w:rPr>
                <w:rFonts w:ascii="Arial" w:hAnsi="Arial" w:cs="Arial"/>
                <w:sz w:val="20"/>
                <w:szCs w:val="20"/>
              </w:rPr>
              <w:t xml:space="preserve"> görünüş çıkarma ve</w:t>
            </w:r>
            <w:r w:rsidRPr="00C15ABF">
              <w:rPr>
                <w:rFonts w:ascii="Arial" w:hAnsi="Arial" w:cs="Arial"/>
                <w:sz w:val="20"/>
                <w:szCs w:val="20"/>
              </w:rPr>
              <w:t xml:space="preserve"> ölçülendirme, ile ilgili bilgi ve becerilerin kazandırılması amaçlanmaktadır.</w:t>
            </w:r>
          </w:p>
        </w:tc>
      </w:tr>
      <w:tr w:rsidR="00010BFD" w:rsidRPr="00C15ABF" w:rsidTr="00010BFD">
        <w:trPr>
          <w:trHeight w:val="555"/>
        </w:trPr>
        <w:tc>
          <w:tcPr>
            <w:tcW w:w="2174" w:type="dxa"/>
            <w:shd w:val="clear" w:color="auto" w:fill="DEEAF6" w:themeFill="accent1" w:themeFillTint="33"/>
            <w:vAlign w:val="center"/>
          </w:tcPr>
          <w:p w:rsidR="00010BFD" w:rsidRPr="00C15ABF" w:rsidRDefault="00010BFD" w:rsidP="00FD77C3">
            <w:pPr>
              <w:rPr>
                <w:rFonts w:ascii="Arial" w:hAnsi="Arial" w:cs="Arial"/>
                <w:b/>
                <w:sz w:val="20"/>
                <w:szCs w:val="20"/>
              </w:rPr>
            </w:pPr>
            <w:r w:rsidRPr="00C15ABF">
              <w:rPr>
                <w:rFonts w:ascii="Arial" w:hAnsi="Arial" w:cs="Arial"/>
                <w:b/>
                <w:sz w:val="20"/>
                <w:szCs w:val="20"/>
              </w:rPr>
              <w:t>DERSİN ÖĞRENME KAZANIMLARI</w:t>
            </w:r>
          </w:p>
        </w:tc>
        <w:tc>
          <w:tcPr>
            <w:tcW w:w="7716" w:type="dxa"/>
            <w:gridSpan w:val="4"/>
            <w:shd w:val="clear" w:color="auto" w:fill="auto"/>
            <w:vAlign w:val="center"/>
          </w:tcPr>
          <w:p w:rsidR="00A571B3" w:rsidRPr="00C15ABF" w:rsidRDefault="00A571B3" w:rsidP="00A571B3">
            <w:pPr>
              <w:pStyle w:val="ListeParagraf"/>
              <w:numPr>
                <w:ilvl w:val="0"/>
                <w:numId w:val="46"/>
              </w:numPr>
              <w:jc w:val="both"/>
              <w:rPr>
                <w:rFonts w:ascii="Arial" w:hAnsi="Arial" w:cs="Arial"/>
                <w:sz w:val="20"/>
                <w:szCs w:val="20"/>
              </w:rPr>
            </w:pPr>
            <w:r w:rsidRPr="00C15ABF">
              <w:rPr>
                <w:rFonts w:ascii="Arial" w:eastAsia="Calibri" w:hAnsi="Arial" w:cs="Arial"/>
                <w:sz w:val="20"/>
                <w:szCs w:val="20"/>
                <w:lang w:eastAsia="en-US"/>
              </w:rPr>
              <w:t>Teknik resim kurallarına uygun olarak standart resim kâğıtları üzerinde yazı, çizgi ve geometrik şekillerle ilgili çalışmalar yapar.</w:t>
            </w:r>
          </w:p>
          <w:p w:rsidR="00010BFD" w:rsidRPr="00C15ABF" w:rsidRDefault="00A571B3" w:rsidP="00FF2391">
            <w:pPr>
              <w:pStyle w:val="ListeParagraf"/>
              <w:numPr>
                <w:ilvl w:val="0"/>
                <w:numId w:val="46"/>
              </w:numPr>
              <w:contextualSpacing w:val="0"/>
              <w:jc w:val="both"/>
              <w:rPr>
                <w:rFonts w:ascii="Arial" w:hAnsi="Arial" w:cs="Arial"/>
                <w:sz w:val="20"/>
                <w:szCs w:val="20"/>
              </w:rPr>
            </w:pPr>
            <w:r w:rsidRPr="00C15ABF">
              <w:rPr>
                <w:rFonts w:ascii="Arial" w:hAnsi="Arial" w:cs="Arial"/>
                <w:sz w:val="20"/>
                <w:szCs w:val="20"/>
              </w:rPr>
              <w:t xml:space="preserve"> Teknik resim kurallarına uygun olarak standart resim kâğıtlarına çeşitli iş parçaları</w:t>
            </w:r>
            <w:r w:rsidR="00FF2391" w:rsidRPr="00C15ABF">
              <w:rPr>
                <w:rFonts w:ascii="Arial" w:hAnsi="Arial" w:cs="Arial"/>
                <w:sz w:val="20"/>
                <w:szCs w:val="20"/>
              </w:rPr>
              <w:t>, iş parçalarını per</w:t>
            </w:r>
            <w:r w:rsidR="00C15ABF" w:rsidRPr="00C15ABF">
              <w:rPr>
                <w:rFonts w:ascii="Arial" w:hAnsi="Arial" w:cs="Arial"/>
                <w:sz w:val="20"/>
                <w:szCs w:val="20"/>
              </w:rPr>
              <w:t>s</w:t>
            </w:r>
            <w:r w:rsidR="00FF2391" w:rsidRPr="00C15ABF">
              <w:rPr>
                <w:rFonts w:ascii="Arial" w:hAnsi="Arial" w:cs="Arial"/>
                <w:sz w:val="20"/>
                <w:szCs w:val="20"/>
              </w:rPr>
              <w:t>pektif,</w:t>
            </w:r>
            <w:r w:rsidRPr="00C15ABF">
              <w:rPr>
                <w:rFonts w:ascii="Arial" w:hAnsi="Arial" w:cs="Arial"/>
                <w:sz w:val="20"/>
                <w:szCs w:val="20"/>
              </w:rPr>
              <w:t xml:space="preserve"> kesit görünüşlerini çizer</w:t>
            </w:r>
            <w:r w:rsidR="00FF2391" w:rsidRPr="00C15ABF">
              <w:rPr>
                <w:rFonts w:ascii="Arial" w:hAnsi="Arial" w:cs="Arial"/>
                <w:sz w:val="20"/>
                <w:szCs w:val="20"/>
              </w:rPr>
              <w:t>ek ölçülendirme yapar</w:t>
            </w:r>
            <w:r w:rsidRPr="00C15ABF">
              <w:rPr>
                <w:rFonts w:ascii="Arial" w:hAnsi="Arial" w:cs="Arial"/>
                <w:sz w:val="20"/>
                <w:szCs w:val="20"/>
              </w:rPr>
              <w:t>.</w:t>
            </w:r>
          </w:p>
        </w:tc>
      </w:tr>
      <w:tr w:rsidR="00010BFD" w:rsidRPr="00C15ABF" w:rsidTr="00010BFD">
        <w:trPr>
          <w:trHeight w:val="649"/>
        </w:trPr>
        <w:tc>
          <w:tcPr>
            <w:tcW w:w="2174" w:type="dxa"/>
            <w:shd w:val="clear" w:color="auto" w:fill="DEEAF6" w:themeFill="accent1" w:themeFillTint="33"/>
            <w:vAlign w:val="center"/>
          </w:tcPr>
          <w:p w:rsidR="00010BFD" w:rsidRPr="00C15ABF" w:rsidRDefault="00010BFD" w:rsidP="00FD77C3">
            <w:pPr>
              <w:pStyle w:val="AralkYok"/>
              <w:rPr>
                <w:rFonts w:ascii="Arial" w:hAnsi="Arial" w:cs="Arial"/>
                <w:b/>
                <w:sz w:val="20"/>
                <w:szCs w:val="20"/>
              </w:rPr>
            </w:pPr>
            <w:r w:rsidRPr="00C15ABF">
              <w:rPr>
                <w:rFonts w:ascii="Arial" w:hAnsi="Arial" w:cs="Arial"/>
                <w:b/>
                <w:sz w:val="20"/>
                <w:szCs w:val="20"/>
              </w:rPr>
              <w:t>EĞİTİM-ÖĞRETİM ORTAM VE DONANIMI</w:t>
            </w:r>
          </w:p>
        </w:tc>
        <w:tc>
          <w:tcPr>
            <w:tcW w:w="7716" w:type="dxa"/>
            <w:gridSpan w:val="4"/>
            <w:shd w:val="clear" w:color="auto" w:fill="auto"/>
            <w:vAlign w:val="center"/>
          </w:tcPr>
          <w:p w:rsidR="00010BFD" w:rsidRPr="00C15ABF" w:rsidRDefault="00010BFD" w:rsidP="00C15ABF">
            <w:pPr>
              <w:pStyle w:val="AralkYok"/>
              <w:jc w:val="both"/>
              <w:rPr>
                <w:rFonts w:ascii="Arial" w:hAnsi="Arial" w:cs="Arial"/>
                <w:sz w:val="20"/>
                <w:szCs w:val="20"/>
              </w:rPr>
            </w:pPr>
            <w:proofErr w:type="gramStart"/>
            <w:r w:rsidRPr="00C15ABF">
              <w:rPr>
                <w:rFonts w:ascii="Arial" w:hAnsi="Arial" w:cs="Arial"/>
                <w:b/>
              </w:rPr>
              <w:t>Ortam:</w:t>
            </w:r>
            <w:r w:rsidRPr="00C15ABF">
              <w:rPr>
                <w:rFonts w:ascii="Arial" w:hAnsi="Arial" w:cs="Arial"/>
                <w:sz w:val="20"/>
                <w:szCs w:val="20"/>
              </w:rPr>
              <w:t>Teknik</w:t>
            </w:r>
            <w:proofErr w:type="gramEnd"/>
            <w:r w:rsidRPr="00C15ABF">
              <w:rPr>
                <w:rFonts w:ascii="Arial" w:hAnsi="Arial" w:cs="Arial"/>
                <w:sz w:val="20"/>
                <w:szCs w:val="20"/>
              </w:rPr>
              <w:t xml:space="preserve"> Resim Atölyesi, işletme ortamı.</w:t>
            </w:r>
          </w:p>
          <w:p w:rsidR="00010BFD" w:rsidRPr="00C15ABF" w:rsidRDefault="00010BFD" w:rsidP="00C15ABF">
            <w:pPr>
              <w:pStyle w:val="AralkYok"/>
              <w:rPr>
                <w:rFonts w:ascii="Arial" w:hAnsi="Arial" w:cs="Arial"/>
                <w:sz w:val="20"/>
                <w:szCs w:val="20"/>
              </w:rPr>
            </w:pPr>
            <w:r w:rsidRPr="00C15ABF">
              <w:rPr>
                <w:rFonts w:ascii="Arial" w:hAnsi="Arial" w:cs="Arial"/>
                <w:b/>
                <w:sz w:val="20"/>
                <w:szCs w:val="20"/>
              </w:rPr>
              <w:t>Donanım:</w:t>
            </w:r>
            <w:r w:rsidRPr="00C15ABF">
              <w:rPr>
                <w:rFonts w:ascii="Arial" w:hAnsi="Arial" w:cs="Arial"/>
                <w:sz w:val="20"/>
                <w:szCs w:val="20"/>
              </w:rPr>
              <w:t xml:space="preserve"> Akıllı tahta/</w:t>
            </w:r>
            <w:proofErr w:type="gramStart"/>
            <w:r w:rsidRPr="00C15ABF">
              <w:rPr>
                <w:rFonts w:ascii="Arial" w:hAnsi="Arial" w:cs="Arial"/>
                <w:sz w:val="20"/>
                <w:szCs w:val="20"/>
              </w:rPr>
              <w:t>projeksiyon</w:t>
            </w:r>
            <w:proofErr w:type="gramEnd"/>
            <w:r w:rsidRPr="00C15ABF">
              <w:rPr>
                <w:rFonts w:ascii="Arial" w:hAnsi="Arial" w:cs="Arial"/>
                <w:sz w:val="20"/>
                <w:szCs w:val="20"/>
              </w:rPr>
              <w:t>, çizim m</w:t>
            </w:r>
            <w:r w:rsidR="00D961A8" w:rsidRPr="00C15ABF">
              <w:rPr>
                <w:rFonts w:ascii="Arial" w:hAnsi="Arial" w:cs="Arial"/>
                <w:sz w:val="20"/>
                <w:szCs w:val="20"/>
              </w:rPr>
              <w:t xml:space="preserve">asası, çizim seti ile iş ortamı </w:t>
            </w:r>
            <w:r w:rsidRPr="00C15ABF">
              <w:rPr>
                <w:rFonts w:ascii="Arial" w:hAnsi="Arial" w:cs="Arial"/>
                <w:sz w:val="20"/>
                <w:szCs w:val="20"/>
              </w:rPr>
              <w:t>sağlanmalıdır.</w:t>
            </w:r>
          </w:p>
        </w:tc>
      </w:tr>
      <w:tr w:rsidR="00010BFD" w:rsidRPr="00C15ABF" w:rsidTr="00010BFD">
        <w:trPr>
          <w:trHeight w:val="555"/>
        </w:trPr>
        <w:tc>
          <w:tcPr>
            <w:tcW w:w="2174" w:type="dxa"/>
            <w:shd w:val="clear" w:color="auto" w:fill="DEEAF6" w:themeFill="accent1" w:themeFillTint="33"/>
            <w:vAlign w:val="center"/>
          </w:tcPr>
          <w:p w:rsidR="00010BFD" w:rsidRPr="00C15ABF" w:rsidRDefault="00010BFD" w:rsidP="00FD77C3">
            <w:pPr>
              <w:pStyle w:val="AralkYok"/>
              <w:rPr>
                <w:rFonts w:ascii="Arial" w:hAnsi="Arial" w:cs="Arial"/>
                <w:b/>
                <w:sz w:val="20"/>
                <w:szCs w:val="20"/>
              </w:rPr>
            </w:pPr>
            <w:r w:rsidRPr="00C15ABF">
              <w:rPr>
                <w:rFonts w:ascii="Arial" w:hAnsi="Arial" w:cs="Arial"/>
                <w:b/>
                <w:sz w:val="20"/>
                <w:szCs w:val="20"/>
              </w:rPr>
              <w:t>ÖLÇME VE DEĞERLENDİRME</w:t>
            </w:r>
          </w:p>
        </w:tc>
        <w:tc>
          <w:tcPr>
            <w:tcW w:w="7716" w:type="dxa"/>
            <w:gridSpan w:val="4"/>
            <w:shd w:val="clear" w:color="auto" w:fill="auto"/>
            <w:vAlign w:val="center"/>
          </w:tcPr>
          <w:p w:rsidR="00010BFD" w:rsidRPr="00C15ABF" w:rsidRDefault="003B61A5" w:rsidP="00B16CFE">
            <w:pPr>
              <w:pStyle w:val="AralkYok"/>
              <w:spacing w:after="120"/>
              <w:jc w:val="both"/>
              <w:rPr>
                <w:rFonts w:ascii="Arial" w:hAnsi="Arial" w:cs="Arial"/>
                <w:color w:val="FF0000"/>
                <w:sz w:val="20"/>
                <w:szCs w:val="20"/>
              </w:rPr>
            </w:pPr>
            <w:r w:rsidRPr="00C15ABF">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 derste öğrencilerin yaptıkları bütün uygulamalar hem bilgisayar ortamında hem de çıktı olarak saklanır ve öğretmen öğrencilerin gelişimini bu dosyalardan takip eder. Bunun yanında öz değerlendirme ve akran değerlendirme formları kullanılarak öğrencilerin, öğretimin süreç boyutuna katılmaları sağlanabilir.</w:t>
            </w:r>
          </w:p>
        </w:tc>
      </w:tr>
      <w:tr w:rsidR="000E661B" w:rsidRPr="00C15ABF" w:rsidTr="00010BFD">
        <w:trPr>
          <w:trHeight w:val="555"/>
        </w:trPr>
        <w:tc>
          <w:tcPr>
            <w:tcW w:w="2174" w:type="dxa"/>
            <w:vMerge w:val="restart"/>
            <w:shd w:val="clear" w:color="auto" w:fill="DEEAF6" w:themeFill="accent1" w:themeFillTint="33"/>
            <w:vAlign w:val="center"/>
          </w:tcPr>
          <w:p w:rsidR="000E661B" w:rsidRPr="00C15ABF" w:rsidRDefault="00010BFD" w:rsidP="00010BFD">
            <w:pPr>
              <w:spacing w:line="276" w:lineRule="auto"/>
              <w:rPr>
                <w:rFonts w:ascii="Arial" w:hAnsi="Arial" w:cs="Arial"/>
                <w:b/>
              </w:rPr>
            </w:pPr>
            <w:r w:rsidRPr="00C15ABF">
              <w:rPr>
                <w:rFonts w:ascii="Arial" w:hAnsi="Arial" w:cs="Arial"/>
                <w:b/>
                <w:sz w:val="20"/>
                <w:szCs w:val="20"/>
              </w:rPr>
              <w:t xml:space="preserve">KAZANIM SAYISI VE SÜRE </w:t>
            </w:r>
            <w:r w:rsidRPr="00C15ABF">
              <w:rPr>
                <w:rFonts w:ascii="Arial" w:eastAsiaTheme="minorHAnsi" w:hAnsi="Arial" w:cs="Arial"/>
                <w:b/>
                <w:sz w:val="20"/>
                <w:szCs w:val="20"/>
                <w:lang w:eastAsia="en-US"/>
              </w:rPr>
              <w:t>TABLOSU</w:t>
            </w:r>
          </w:p>
        </w:tc>
        <w:tc>
          <w:tcPr>
            <w:tcW w:w="3144" w:type="dxa"/>
            <w:shd w:val="clear" w:color="auto" w:fill="auto"/>
            <w:vAlign w:val="center"/>
          </w:tcPr>
          <w:p w:rsidR="000E661B" w:rsidRPr="00C15ABF" w:rsidRDefault="000E661B" w:rsidP="001F13DC">
            <w:pPr>
              <w:spacing w:line="259" w:lineRule="auto"/>
              <w:rPr>
                <w:rFonts w:ascii="Arial" w:hAnsi="Arial" w:cs="Arial"/>
              </w:rPr>
            </w:pPr>
            <w:r w:rsidRPr="00C15ABF">
              <w:rPr>
                <w:rFonts w:ascii="Arial" w:hAnsi="Arial" w:cs="Arial"/>
                <w:b/>
                <w:sz w:val="24"/>
                <w:szCs w:val="24"/>
              </w:rPr>
              <w:t>ÖĞRENME BİRİMİ/ÜNİTE</w:t>
            </w:r>
          </w:p>
        </w:tc>
        <w:tc>
          <w:tcPr>
            <w:tcW w:w="1409" w:type="dxa"/>
            <w:shd w:val="clear" w:color="auto" w:fill="auto"/>
            <w:vAlign w:val="center"/>
          </w:tcPr>
          <w:p w:rsidR="000E661B" w:rsidRPr="00C15ABF" w:rsidRDefault="000E661B" w:rsidP="001F13DC">
            <w:pPr>
              <w:spacing w:line="259" w:lineRule="auto"/>
              <w:jc w:val="center"/>
              <w:rPr>
                <w:rFonts w:ascii="Arial" w:hAnsi="Arial" w:cs="Arial"/>
              </w:rPr>
            </w:pPr>
            <w:r w:rsidRPr="00C15ABF">
              <w:rPr>
                <w:rFonts w:ascii="Arial" w:hAnsi="Arial" w:cs="Arial"/>
                <w:b/>
              </w:rPr>
              <w:t>KAZANIM SAYISI</w:t>
            </w:r>
          </w:p>
        </w:tc>
        <w:tc>
          <w:tcPr>
            <w:tcW w:w="1270" w:type="dxa"/>
            <w:shd w:val="clear" w:color="auto" w:fill="auto"/>
            <w:vAlign w:val="center"/>
          </w:tcPr>
          <w:p w:rsidR="000E661B" w:rsidRPr="00C15ABF" w:rsidRDefault="000E661B" w:rsidP="001F13DC">
            <w:pPr>
              <w:spacing w:line="259" w:lineRule="auto"/>
              <w:rPr>
                <w:rFonts w:ascii="Arial" w:hAnsi="Arial" w:cs="Arial"/>
              </w:rPr>
            </w:pPr>
            <w:r w:rsidRPr="00C15ABF">
              <w:rPr>
                <w:rFonts w:ascii="Arial" w:hAnsi="Arial" w:cs="Arial"/>
                <w:b/>
              </w:rPr>
              <w:t>DERS SAATİ</w:t>
            </w:r>
          </w:p>
        </w:tc>
        <w:tc>
          <w:tcPr>
            <w:tcW w:w="1893" w:type="dxa"/>
            <w:shd w:val="clear" w:color="auto" w:fill="auto"/>
            <w:vAlign w:val="center"/>
          </w:tcPr>
          <w:p w:rsidR="000E661B" w:rsidRPr="00C15ABF" w:rsidRDefault="000E661B" w:rsidP="001F13DC">
            <w:pPr>
              <w:spacing w:line="259" w:lineRule="auto"/>
              <w:jc w:val="center"/>
              <w:rPr>
                <w:rFonts w:ascii="Arial" w:hAnsi="Arial" w:cs="Arial"/>
                <w:b/>
              </w:rPr>
            </w:pPr>
            <w:r w:rsidRPr="00C15ABF">
              <w:rPr>
                <w:rFonts w:ascii="Arial" w:hAnsi="Arial" w:cs="Arial"/>
                <w:b/>
              </w:rPr>
              <w:t>ORAN (%)</w:t>
            </w:r>
          </w:p>
        </w:tc>
      </w:tr>
      <w:tr w:rsidR="0044051D" w:rsidRPr="00C15ABF" w:rsidTr="00010BFD">
        <w:trPr>
          <w:trHeight w:val="453"/>
        </w:trPr>
        <w:tc>
          <w:tcPr>
            <w:tcW w:w="2174" w:type="dxa"/>
            <w:vMerge/>
            <w:shd w:val="clear" w:color="auto" w:fill="DEEAF6" w:themeFill="accent1" w:themeFillTint="33"/>
            <w:vAlign w:val="center"/>
          </w:tcPr>
          <w:p w:rsidR="0044051D" w:rsidRPr="00C15ABF" w:rsidRDefault="0044051D" w:rsidP="001F13DC">
            <w:pPr>
              <w:spacing w:line="259" w:lineRule="auto"/>
              <w:jc w:val="center"/>
              <w:rPr>
                <w:rFonts w:ascii="Arial" w:hAnsi="Arial" w:cs="Arial"/>
              </w:rPr>
            </w:pPr>
          </w:p>
        </w:tc>
        <w:tc>
          <w:tcPr>
            <w:tcW w:w="3144" w:type="dxa"/>
            <w:shd w:val="clear" w:color="auto" w:fill="auto"/>
            <w:vAlign w:val="center"/>
          </w:tcPr>
          <w:p w:rsidR="0044051D" w:rsidRPr="00C15ABF" w:rsidRDefault="0044051D" w:rsidP="00425FB7">
            <w:pPr>
              <w:rPr>
                <w:rFonts w:ascii="Arial" w:eastAsia="Calibri" w:hAnsi="Arial" w:cs="Arial"/>
                <w:b/>
                <w:bCs/>
                <w:sz w:val="20"/>
                <w:szCs w:val="20"/>
              </w:rPr>
            </w:pPr>
            <w:r w:rsidRPr="00C15ABF">
              <w:rPr>
                <w:rFonts w:ascii="Arial" w:hAnsi="Arial" w:cs="Arial"/>
                <w:b/>
                <w:bCs/>
                <w:sz w:val="20"/>
                <w:szCs w:val="20"/>
              </w:rPr>
              <w:t>Geometrik Çizimler</w:t>
            </w:r>
          </w:p>
        </w:tc>
        <w:tc>
          <w:tcPr>
            <w:tcW w:w="1409" w:type="dxa"/>
            <w:shd w:val="clear" w:color="auto" w:fill="auto"/>
            <w:vAlign w:val="center"/>
          </w:tcPr>
          <w:p w:rsidR="0044051D" w:rsidRPr="00C15ABF" w:rsidRDefault="0044051D" w:rsidP="001F13DC">
            <w:pPr>
              <w:jc w:val="center"/>
              <w:rPr>
                <w:rFonts w:ascii="Arial" w:hAnsi="Arial" w:cs="Arial"/>
                <w:sz w:val="20"/>
                <w:szCs w:val="20"/>
              </w:rPr>
            </w:pPr>
            <w:r w:rsidRPr="00C15ABF">
              <w:rPr>
                <w:rFonts w:ascii="Arial" w:hAnsi="Arial" w:cs="Arial"/>
                <w:sz w:val="20"/>
                <w:szCs w:val="20"/>
              </w:rPr>
              <w:t>3</w:t>
            </w:r>
          </w:p>
        </w:tc>
        <w:tc>
          <w:tcPr>
            <w:tcW w:w="1270" w:type="dxa"/>
            <w:shd w:val="clear" w:color="auto" w:fill="auto"/>
            <w:vAlign w:val="center"/>
          </w:tcPr>
          <w:p w:rsidR="0044051D" w:rsidRPr="00C15ABF" w:rsidRDefault="00E179B5" w:rsidP="001F13DC">
            <w:pPr>
              <w:jc w:val="center"/>
              <w:rPr>
                <w:rFonts w:ascii="Arial" w:hAnsi="Arial" w:cs="Arial"/>
                <w:sz w:val="20"/>
                <w:szCs w:val="20"/>
              </w:rPr>
            </w:pPr>
            <w:r w:rsidRPr="00C15ABF">
              <w:rPr>
                <w:rFonts w:ascii="Arial" w:hAnsi="Arial" w:cs="Arial"/>
                <w:sz w:val="20"/>
                <w:szCs w:val="20"/>
              </w:rPr>
              <w:t>45</w:t>
            </w:r>
          </w:p>
        </w:tc>
        <w:tc>
          <w:tcPr>
            <w:tcW w:w="1893" w:type="dxa"/>
            <w:shd w:val="clear" w:color="auto" w:fill="auto"/>
            <w:vAlign w:val="center"/>
          </w:tcPr>
          <w:p w:rsidR="0044051D" w:rsidRPr="00C15ABF" w:rsidRDefault="00E179B5" w:rsidP="001F13DC">
            <w:pPr>
              <w:jc w:val="center"/>
              <w:rPr>
                <w:rFonts w:ascii="Arial" w:hAnsi="Arial" w:cs="Arial"/>
                <w:sz w:val="20"/>
                <w:szCs w:val="20"/>
              </w:rPr>
            </w:pPr>
            <w:r w:rsidRPr="00C15ABF">
              <w:rPr>
                <w:rFonts w:ascii="Arial" w:hAnsi="Arial" w:cs="Arial"/>
                <w:sz w:val="20"/>
                <w:szCs w:val="20"/>
              </w:rPr>
              <w:t>41,66</w:t>
            </w:r>
          </w:p>
        </w:tc>
      </w:tr>
      <w:tr w:rsidR="0044051D" w:rsidRPr="00C15ABF" w:rsidTr="00010BFD">
        <w:trPr>
          <w:trHeight w:val="565"/>
        </w:trPr>
        <w:tc>
          <w:tcPr>
            <w:tcW w:w="2174" w:type="dxa"/>
            <w:vMerge/>
            <w:shd w:val="clear" w:color="auto" w:fill="DEEAF6" w:themeFill="accent1" w:themeFillTint="33"/>
          </w:tcPr>
          <w:p w:rsidR="0044051D" w:rsidRPr="00C15ABF" w:rsidRDefault="0044051D" w:rsidP="001F13DC">
            <w:pPr>
              <w:rPr>
                <w:rFonts w:ascii="Arial" w:hAnsi="Arial" w:cs="Arial"/>
              </w:rPr>
            </w:pPr>
          </w:p>
        </w:tc>
        <w:tc>
          <w:tcPr>
            <w:tcW w:w="3144" w:type="dxa"/>
            <w:shd w:val="clear" w:color="auto" w:fill="auto"/>
            <w:vAlign w:val="center"/>
          </w:tcPr>
          <w:p w:rsidR="0044051D" w:rsidRPr="00C15ABF" w:rsidRDefault="0044051D" w:rsidP="00425FB7">
            <w:pPr>
              <w:tabs>
                <w:tab w:val="left" w:pos="1843"/>
              </w:tabs>
              <w:spacing w:line="360" w:lineRule="auto"/>
              <w:rPr>
                <w:rFonts w:ascii="Arial" w:hAnsi="Arial" w:cs="Arial"/>
                <w:b/>
                <w:sz w:val="20"/>
                <w:szCs w:val="20"/>
              </w:rPr>
            </w:pPr>
            <w:r w:rsidRPr="00C15ABF">
              <w:rPr>
                <w:rFonts w:ascii="Arial" w:hAnsi="Arial" w:cs="Arial"/>
                <w:b/>
                <w:sz w:val="20"/>
                <w:szCs w:val="20"/>
              </w:rPr>
              <w:t xml:space="preserve">Görünüş </w:t>
            </w:r>
            <w:proofErr w:type="gramStart"/>
            <w:r w:rsidRPr="00C15ABF">
              <w:rPr>
                <w:rFonts w:ascii="Arial" w:hAnsi="Arial" w:cs="Arial"/>
                <w:b/>
                <w:sz w:val="20"/>
                <w:szCs w:val="20"/>
              </w:rPr>
              <w:t>Çıkarma</w:t>
            </w:r>
            <w:r w:rsidR="00E179B5" w:rsidRPr="00C15ABF">
              <w:rPr>
                <w:rFonts w:ascii="Arial" w:hAnsi="Arial" w:cs="Arial"/>
                <w:b/>
                <w:sz w:val="20"/>
                <w:szCs w:val="20"/>
              </w:rPr>
              <w:t xml:space="preserve"> ,</w:t>
            </w:r>
            <w:r w:rsidR="00D819E2" w:rsidRPr="00C15ABF">
              <w:rPr>
                <w:rFonts w:ascii="Arial" w:hAnsi="Arial" w:cs="Arial"/>
                <w:b/>
                <w:sz w:val="20"/>
                <w:szCs w:val="20"/>
              </w:rPr>
              <w:t xml:space="preserve"> Perspektif</w:t>
            </w:r>
            <w:proofErr w:type="gramEnd"/>
            <w:r w:rsidR="00D819E2" w:rsidRPr="00C15ABF">
              <w:rPr>
                <w:rFonts w:ascii="Arial" w:hAnsi="Arial" w:cs="Arial"/>
                <w:b/>
                <w:sz w:val="20"/>
                <w:szCs w:val="20"/>
              </w:rPr>
              <w:t xml:space="preserve"> çizimi</w:t>
            </w:r>
            <w:r w:rsidR="00E179B5" w:rsidRPr="00C15ABF">
              <w:rPr>
                <w:rFonts w:ascii="Arial" w:hAnsi="Arial" w:cs="Arial"/>
                <w:b/>
                <w:sz w:val="20"/>
                <w:szCs w:val="20"/>
              </w:rPr>
              <w:t xml:space="preserve"> ve Ölçülendirme</w:t>
            </w:r>
          </w:p>
          <w:p w:rsidR="0044051D" w:rsidRPr="00C15ABF" w:rsidRDefault="0044051D" w:rsidP="00425FB7">
            <w:pPr>
              <w:rPr>
                <w:rFonts w:ascii="Arial" w:eastAsia="Calibri" w:hAnsi="Arial" w:cs="Arial"/>
                <w:b/>
                <w:bCs/>
                <w:sz w:val="20"/>
                <w:szCs w:val="20"/>
              </w:rPr>
            </w:pPr>
          </w:p>
        </w:tc>
        <w:tc>
          <w:tcPr>
            <w:tcW w:w="1409" w:type="dxa"/>
            <w:shd w:val="clear" w:color="auto" w:fill="auto"/>
            <w:vAlign w:val="center"/>
          </w:tcPr>
          <w:p w:rsidR="0044051D" w:rsidRPr="00C15ABF" w:rsidRDefault="00E179B5" w:rsidP="001F13DC">
            <w:pPr>
              <w:jc w:val="center"/>
              <w:rPr>
                <w:rFonts w:ascii="Arial" w:hAnsi="Arial" w:cs="Arial"/>
                <w:sz w:val="20"/>
                <w:szCs w:val="20"/>
              </w:rPr>
            </w:pPr>
            <w:r w:rsidRPr="00C15ABF">
              <w:rPr>
                <w:rFonts w:ascii="Arial" w:hAnsi="Arial" w:cs="Arial"/>
                <w:sz w:val="20"/>
                <w:szCs w:val="20"/>
              </w:rPr>
              <w:t>4</w:t>
            </w:r>
          </w:p>
        </w:tc>
        <w:tc>
          <w:tcPr>
            <w:tcW w:w="1270" w:type="dxa"/>
            <w:vAlign w:val="center"/>
          </w:tcPr>
          <w:p w:rsidR="0044051D" w:rsidRPr="00C15ABF" w:rsidRDefault="00E179B5" w:rsidP="001F13DC">
            <w:pPr>
              <w:jc w:val="center"/>
              <w:rPr>
                <w:rFonts w:ascii="Arial" w:hAnsi="Arial" w:cs="Arial"/>
                <w:sz w:val="20"/>
                <w:szCs w:val="20"/>
              </w:rPr>
            </w:pPr>
            <w:r w:rsidRPr="00C15ABF">
              <w:rPr>
                <w:rFonts w:ascii="Arial" w:hAnsi="Arial" w:cs="Arial"/>
                <w:sz w:val="20"/>
                <w:szCs w:val="20"/>
              </w:rPr>
              <w:t>63</w:t>
            </w:r>
          </w:p>
        </w:tc>
        <w:tc>
          <w:tcPr>
            <w:tcW w:w="1893" w:type="dxa"/>
            <w:vAlign w:val="center"/>
          </w:tcPr>
          <w:p w:rsidR="0044051D" w:rsidRPr="00C15ABF" w:rsidRDefault="00E179B5" w:rsidP="001F13DC">
            <w:pPr>
              <w:jc w:val="center"/>
              <w:rPr>
                <w:rFonts w:ascii="Arial" w:hAnsi="Arial" w:cs="Arial"/>
                <w:sz w:val="20"/>
                <w:szCs w:val="20"/>
              </w:rPr>
            </w:pPr>
            <w:r w:rsidRPr="00C15ABF">
              <w:rPr>
                <w:rFonts w:ascii="Arial" w:hAnsi="Arial" w:cs="Arial"/>
                <w:sz w:val="20"/>
                <w:szCs w:val="20"/>
              </w:rPr>
              <w:t>58,34</w:t>
            </w:r>
          </w:p>
        </w:tc>
      </w:tr>
      <w:tr w:rsidR="00FF0454" w:rsidRPr="00C15ABF" w:rsidTr="00915DC0">
        <w:trPr>
          <w:trHeight w:val="457"/>
        </w:trPr>
        <w:tc>
          <w:tcPr>
            <w:tcW w:w="5318" w:type="dxa"/>
            <w:gridSpan w:val="2"/>
            <w:shd w:val="clear" w:color="auto" w:fill="auto"/>
          </w:tcPr>
          <w:p w:rsidR="00FF0454" w:rsidRPr="00C15ABF" w:rsidRDefault="00FF0454" w:rsidP="001F13DC">
            <w:pPr>
              <w:rPr>
                <w:rFonts w:ascii="Arial" w:hAnsi="Arial" w:cs="Arial"/>
                <w:b/>
                <w:sz w:val="20"/>
                <w:szCs w:val="20"/>
              </w:rPr>
            </w:pPr>
            <w:r w:rsidRPr="00C15ABF">
              <w:rPr>
                <w:rFonts w:ascii="Arial" w:hAnsi="Arial" w:cs="Arial"/>
                <w:b/>
                <w:sz w:val="20"/>
                <w:szCs w:val="20"/>
              </w:rPr>
              <w:t>TOPLAM</w:t>
            </w:r>
          </w:p>
        </w:tc>
        <w:tc>
          <w:tcPr>
            <w:tcW w:w="1409" w:type="dxa"/>
            <w:shd w:val="clear" w:color="auto" w:fill="auto"/>
            <w:vAlign w:val="center"/>
          </w:tcPr>
          <w:p w:rsidR="00FF0454" w:rsidRPr="00C15ABF" w:rsidRDefault="0044051D" w:rsidP="001F13DC">
            <w:pPr>
              <w:jc w:val="center"/>
              <w:rPr>
                <w:rFonts w:ascii="Arial" w:hAnsi="Arial" w:cs="Arial"/>
                <w:b/>
                <w:sz w:val="20"/>
                <w:szCs w:val="20"/>
              </w:rPr>
            </w:pPr>
            <w:r w:rsidRPr="00C15ABF">
              <w:rPr>
                <w:rFonts w:ascii="Arial" w:hAnsi="Arial" w:cs="Arial"/>
                <w:b/>
                <w:sz w:val="20"/>
                <w:szCs w:val="20"/>
              </w:rPr>
              <w:t>11</w:t>
            </w:r>
          </w:p>
        </w:tc>
        <w:tc>
          <w:tcPr>
            <w:tcW w:w="1270" w:type="dxa"/>
            <w:vAlign w:val="center"/>
          </w:tcPr>
          <w:p w:rsidR="00FF0454" w:rsidRPr="00C15ABF" w:rsidRDefault="00E179B5" w:rsidP="001F13DC">
            <w:pPr>
              <w:jc w:val="center"/>
              <w:rPr>
                <w:rFonts w:ascii="Arial" w:hAnsi="Arial" w:cs="Arial"/>
                <w:b/>
                <w:sz w:val="20"/>
                <w:szCs w:val="20"/>
              </w:rPr>
            </w:pPr>
            <w:r w:rsidRPr="00C15ABF">
              <w:rPr>
                <w:rFonts w:ascii="Arial" w:hAnsi="Arial" w:cs="Arial"/>
                <w:b/>
                <w:sz w:val="20"/>
                <w:szCs w:val="20"/>
              </w:rPr>
              <w:t>108</w:t>
            </w:r>
          </w:p>
        </w:tc>
        <w:tc>
          <w:tcPr>
            <w:tcW w:w="1893" w:type="dxa"/>
            <w:vAlign w:val="center"/>
          </w:tcPr>
          <w:p w:rsidR="00FF0454" w:rsidRPr="00C15ABF" w:rsidRDefault="00FF0454" w:rsidP="001F13DC">
            <w:pPr>
              <w:jc w:val="center"/>
              <w:rPr>
                <w:rFonts w:ascii="Arial" w:hAnsi="Arial" w:cs="Arial"/>
                <w:b/>
                <w:sz w:val="20"/>
                <w:szCs w:val="20"/>
              </w:rPr>
            </w:pPr>
            <w:r w:rsidRPr="00C15ABF">
              <w:rPr>
                <w:rFonts w:ascii="Arial" w:hAnsi="Arial" w:cs="Arial"/>
                <w:b/>
                <w:sz w:val="20"/>
                <w:szCs w:val="20"/>
              </w:rPr>
              <w:t>100</w:t>
            </w:r>
          </w:p>
        </w:tc>
      </w:tr>
    </w:tbl>
    <w:p w:rsidR="006E3094" w:rsidRPr="00C15ABF" w:rsidRDefault="006E3094" w:rsidP="00D71121">
      <w:pPr>
        <w:tabs>
          <w:tab w:val="left" w:pos="1260"/>
        </w:tabs>
        <w:rPr>
          <w:rFonts w:ascii="Arial" w:hAnsi="Arial" w:cs="Arial"/>
        </w:rPr>
        <w:sectPr w:rsidR="006E3094" w:rsidRPr="00C15ABF" w:rsidSect="001F13DC">
          <w:pgSz w:w="11906" w:h="16838"/>
          <w:pgMar w:top="1134" w:right="1418" w:bottom="1134" w:left="1418" w:header="709" w:footer="709" w:gutter="0"/>
          <w:cols w:space="708"/>
          <w:docGrid w:linePitch="360"/>
        </w:sectPr>
      </w:pPr>
    </w:p>
    <w:tbl>
      <w:tblPr>
        <w:tblStyle w:val="TableGrid2"/>
        <w:tblpPr w:leftFromText="141" w:rightFromText="141" w:vertAnchor="text" w:horzAnchor="margin" w:tblpXSpec="center" w:tblpY="-151"/>
        <w:tblOverlap w:val="never"/>
        <w:tblW w:w="971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80" w:type="dxa"/>
          <w:right w:w="100" w:type="dxa"/>
        </w:tblCellMar>
        <w:tblLook w:val="04A0"/>
      </w:tblPr>
      <w:tblGrid>
        <w:gridCol w:w="1923"/>
        <w:gridCol w:w="2552"/>
        <w:gridCol w:w="5244"/>
      </w:tblGrid>
      <w:tr w:rsidR="00513AF6" w:rsidRPr="00C15ABF" w:rsidTr="00A14D60">
        <w:trPr>
          <w:trHeight w:val="559"/>
        </w:trPr>
        <w:tc>
          <w:tcPr>
            <w:tcW w:w="1923" w:type="dxa"/>
            <w:shd w:val="clear" w:color="auto" w:fill="DEEAF6" w:themeFill="accent1" w:themeFillTint="33"/>
          </w:tcPr>
          <w:p w:rsidR="00513AF6" w:rsidRPr="00C15ABF" w:rsidRDefault="00513AF6" w:rsidP="00FD77C3">
            <w:pPr>
              <w:ind w:left="134"/>
              <w:jc w:val="center"/>
              <w:rPr>
                <w:rFonts w:ascii="Arial" w:hAnsi="Arial" w:cs="Arial"/>
                <w:b/>
                <w:sz w:val="20"/>
                <w:szCs w:val="20"/>
              </w:rPr>
            </w:pPr>
            <w:r w:rsidRPr="00C15ABF">
              <w:rPr>
                <w:rFonts w:ascii="Arial" w:hAnsi="Arial" w:cs="Arial"/>
                <w:b/>
                <w:sz w:val="20"/>
                <w:szCs w:val="20"/>
              </w:rPr>
              <w:lastRenderedPageBreak/>
              <w:t>ÖĞRENME BİRİMİ</w:t>
            </w:r>
          </w:p>
        </w:tc>
        <w:tc>
          <w:tcPr>
            <w:tcW w:w="2552" w:type="dxa"/>
            <w:shd w:val="clear" w:color="auto" w:fill="DEEAF6" w:themeFill="accent1" w:themeFillTint="33"/>
            <w:vAlign w:val="center"/>
          </w:tcPr>
          <w:p w:rsidR="00513AF6" w:rsidRPr="00C15ABF" w:rsidRDefault="00513AF6" w:rsidP="00FD77C3">
            <w:pPr>
              <w:ind w:left="134"/>
              <w:jc w:val="center"/>
              <w:rPr>
                <w:rFonts w:ascii="Arial" w:hAnsi="Arial" w:cs="Arial"/>
                <w:b/>
                <w:sz w:val="20"/>
                <w:szCs w:val="20"/>
              </w:rPr>
            </w:pPr>
            <w:r w:rsidRPr="00C15ABF">
              <w:rPr>
                <w:rFonts w:ascii="Arial" w:hAnsi="Arial" w:cs="Arial"/>
                <w:b/>
                <w:sz w:val="20"/>
                <w:szCs w:val="20"/>
              </w:rPr>
              <w:t>KONULAR</w:t>
            </w:r>
          </w:p>
        </w:tc>
        <w:tc>
          <w:tcPr>
            <w:tcW w:w="5244" w:type="dxa"/>
            <w:shd w:val="clear" w:color="auto" w:fill="DEEAF6" w:themeFill="accent1" w:themeFillTint="33"/>
          </w:tcPr>
          <w:p w:rsidR="00513AF6" w:rsidRPr="00C15ABF" w:rsidRDefault="00513AF6" w:rsidP="00FD77C3">
            <w:pPr>
              <w:ind w:left="134"/>
              <w:contextualSpacing/>
              <w:jc w:val="center"/>
              <w:rPr>
                <w:rFonts w:ascii="Arial" w:hAnsi="Arial" w:cs="Arial"/>
                <w:b/>
                <w:sz w:val="20"/>
                <w:szCs w:val="20"/>
              </w:rPr>
            </w:pPr>
            <w:r w:rsidRPr="00C15ABF">
              <w:rPr>
                <w:rFonts w:ascii="Arial" w:hAnsi="Arial" w:cs="Arial"/>
                <w:b/>
                <w:sz w:val="20"/>
                <w:szCs w:val="20"/>
              </w:rPr>
              <w:t>ÖĞRENME BİRİMİ KAZANIMLARI ve KAZANIM AÇIKLAMALARI</w:t>
            </w:r>
          </w:p>
        </w:tc>
      </w:tr>
      <w:tr w:rsidR="00792CCB" w:rsidRPr="00C15ABF" w:rsidTr="00646979">
        <w:trPr>
          <w:trHeight w:val="559"/>
        </w:trPr>
        <w:tc>
          <w:tcPr>
            <w:tcW w:w="1923" w:type="dxa"/>
            <w:shd w:val="clear" w:color="auto" w:fill="auto"/>
            <w:vAlign w:val="center"/>
          </w:tcPr>
          <w:p w:rsidR="00792CCB" w:rsidRPr="00C15ABF" w:rsidRDefault="00792CCB" w:rsidP="00646979">
            <w:pPr>
              <w:pStyle w:val="ListeParagraf"/>
              <w:numPr>
                <w:ilvl w:val="0"/>
                <w:numId w:val="5"/>
              </w:numPr>
              <w:ind w:left="426"/>
              <w:rPr>
                <w:rFonts w:ascii="Arial" w:hAnsi="Arial" w:cs="Arial"/>
                <w:b/>
                <w:sz w:val="24"/>
                <w:szCs w:val="24"/>
              </w:rPr>
            </w:pPr>
            <w:r w:rsidRPr="00C15ABF">
              <w:rPr>
                <w:rFonts w:ascii="Arial" w:hAnsi="Arial" w:cs="Arial"/>
                <w:b/>
                <w:sz w:val="20"/>
                <w:szCs w:val="20"/>
              </w:rPr>
              <w:t>GEOMETRİK ÇİZİMLER</w:t>
            </w:r>
          </w:p>
        </w:tc>
        <w:tc>
          <w:tcPr>
            <w:tcW w:w="2552" w:type="dxa"/>
            <w:vAlign w:val="center"/>
          </w:tcPr>
          <w:p w:rsidR="00792CCB" w:rsidRPr="000A4662" w:rsidRDefault="00792CCB" w:rsidP="00792CCB">
            <w:pPr>
              <w:pStyle w:val="ListeParagraf"/>
              <w:numPr>
                <w:ilvl w:val="0"/>
                <w:numId w:val="18"/>
              </w:numPr>
              <w:rPr>
                <w:rFonts w:ascii="Arial" w:hAnsi="Arial" w:cs="Arial"/>
                <w:color w:val="FF0000"/>
                <w:sz w:val="20"/>
                <w:szCs w:val="20"/>
              </w:rPr>
            </w:pPr>
            <w:r w:rsidRPr="00C85A90">
              <w:rPr>
                <w:rFonts w:ascii="Arial" w:hAnsi="Arial" w:cs="Arial"/>
                <w:color w:val="000000"/>
                <w:sz w:val="20"/>
                <w:szCs w:val="20"/>
              </w:rPr>
              <w:t xml:space="preserve">Eğik ve Dik Standart Yazı </w:t>
            </w:r>
            <w:r w:rsidR="000A4662" w:rsidRPr="000A4662">
              <w:rPr>
                <w:rFonts w:ascii="Arial" w:hAnsi="Arial" w:cs="Arial"/>
                <w:color w:val="FF0000"/>
                <w:sz w:val="20"/>
                <w:szCs w:val="20"/>
              </w:rPr>
              <w:t>Yazmak</w:t>
            </w:r>
          </w:p>
          <w:p w:rsidR="00792CCB" w:rsidRPr="000A4662" w:rsidRDefault="000A4662" w:rsidP="00792CCB">
            <w:pPr>
              <w:pStyle w:val="ListeParagraf"/>
              <w:numPr>
                <w:ilvl w:val="0"/>
                <w:numId w:val="18"/>
              </w:numPr>
              <w:rPr>
                <w:rFonts w:ascii="Arial" w:hAnsi="Arial" w:cs="Arial"/>
                <w:color w:val="FF0000"/>
                <w:sz w:val="20"/>
                <w:szCs w:val="20"/>
              </w:rPr>
            </w:pPr>
            <w:r>
              <w:rPr>
                <w:rFonts w:ascii="Arial" w:hAnsi="Arial" w:cs="Arial"/>
                <w:color w:val="000000"/>
                <w:sz w:val="20"/>
                <w:szCs w:val="20"/>
              </w:rPr>
              <w:t xml:space="preserve">Çizgi </w:t>
            </w:r>
            <w:r w:rsidR="00792CCB" w:rsidRPr="00C85A90">
              <w:rPr>
                <w:rFonts w:ascii="Arial" w:hAnsi="Arial" w:cs="Arial"/>
                <w:color w:val="000000"/>
                <w:sz w:val="20"/>
                <w:szCs w:val="20"/>
              </w:rPr>
              <w:t>Çalışmaları</w:t>
            </w:r>
            <w:r>
              <w:rPr>
                <w:rFonts w:ascii="Arial" w:hAnsi="Arial" w:cs="Arial"/>
                <w:color w:val="000000"/>
                <w:sz w:val="20"/>
                <w:szCs w:val="20"/>
              </w:rPr>
              <w:t xml:space="preserve"> </w:t>
            </w:r>
            <w:r>
              <w:rPr>
                <w:rFonts w:ascii="Arial" w:hAnsi="Arial" w:cs="Arial"/>
                <w:color w:val="FF0000"/>
                <w:sz w:val="20"/>
                <w:szCs w:val="20"/>
              </w:rPr>
              <w:t>Y</w:t>
            </w:r>
            <w:r w:rsidRPr="000A4662">
              <w:rPr>
                <w:rFonts w:ascii="Arial" w:hAnsi="Arial" w:cs="Arial"/>
                <w:color w:val="FF0000"/>
                <w:sz w:val="20"/>
                <w:szCs w:val="20"/>
              </w:rPr>
              <w:t>apmak</w:t>
            </w:r>
          </w:p>
          <w:p w:rsidR="00792CCB" w:rsidRPr="000A4662" w:rsidRDefault="00792CCB" w:rsidP="000C7521">
            <w:pPr>
              <w:pStyle w:val="ListeParagraf"/>
              <w:numPr>
                <w:ilvl w:val="0"/>
                <w:numId w:val="18"/>
              </w:numPr>
              <w:rPr>
                <w:rFonts w:ascii="Arial" w:hAnsi="Arial" w:cs="Arial"/>
                <w:color w:val="FF0000"/>
                <w:sz w:val="20"/>
                <w:szCs w:val="20"/>
              </w:rPr>
            </w:pPr>
            <w:r w:rsidRPr="00C85A90">
              <w:rPr>
                <w:rFonts w:ascii="Arial" w:hAnsi="Arial" w:cs="Arial"/>
                <w:color w:val="000000"/>
                <w:sz w:val="20"/>
                <w:szCs w:val="20"/>
              </w:rPr>
              <w:t>Geometrik Şekiller</w:t>
            </w:r>
            <w:r w:rsidR="000A4662">
              <w:rPr>
                <w:rFonts w:ascii="Arial" w:hAnsi="Arial" w:cs="Arial"/>
                <w:color w:val="000000"/>
                <w:sz w:val="20"/>
                <w:szCs w:val="20"/>
              </w:rPr>
              <w:t xml:space="preserve"> </w:t>
            </w:r>
            <w:r w:rsidR="000A4662">
              <w:rPr>
                <w:rFonts w:ascii="Arial" w:hAnsi="Arial" w:cs="Arial"/>
                <w:color w:val="FF0000"/>
                <w:sz w:val="20"/>
                <w:szCs w:val="20"/>
              </w:rPr>
              <w:t>Ç</w:t>
            </w:r>
            <w:r w:rsidR="000A4662" w:rsidRPr="000A4662">
              <w:rPr>
                <w:rFonts w:ascii="Arial" w:hAnsi="Arial" w:cs="Arial"/>
                <w:color w:val="FF0000"/>
                <w:sz w:val="20"/>
                <w:szCs w:val="20"/>
              </w:rPr>
              <w:t>izmek</w:t>
            </w:r>
          </w:p>
          <w:p w:rsidR="00792CCB" w:rsidRPr="00C15ABF" w:rsidRDefault="00792CCB" w:rsidP="00792CCB">
            <w:pPr>
              <w:rPr>
                <w:rFonts w:ascii="Arial" w:hAnsi="Arial" w:cs="Arial"/>
                <w:b/>
                <w:bCs/>
                <w:color w:val="000000"/>
                <w:sz w:val="20"/>
                <w:szCs w:val="20"/>
              </w:rPr>
            </w:pPr>
          </w:p>
        </w:tc>
        <w:tc>
          <w:tcPr>
            <w:tcW w:w="5244" w:type="dxa"/>
            <w:shd w:val="clear" w:color="auto" w:fill="auto"/>
            <w:vAlign w:val="center"/>
          </w:tcPr>
          <w:p w:rsidR="00792CCB" w:rsidRPr="00C15ABF" w:rsidRDefault="00792CCB" w:rsidP="00D819E2">
            <w:pPr>
              <w:pStyle w:val="ListeParagraf"/>
              <w:numPr>
                <w:ilvl w:val="0"/>
                <w:numId w:val="47"/>
              </w:numPr>
              <w:rPr>
                <w:rFonts w:ascii="Arial" w:hAnsi="Arial" w:cs="Arial"/>
                <w:b/>
                <w:bCs/>
                <w:color w:val="000000"/>
                <w:sz w:val="20"/>
                <w:szCs w:val="20"/>
              </w:rPr>
            </w:pPr>
            <w:r w:rsidRPr="00C15ABF">
              <w:rPr>
                <w:rFonts w:ascii="Arial" w:hAnsi="Arial" w:cs="Arial"/>
                <w:b/>
                <w:bCs/>
                <w:color w:val="000000"/>
                <w:sz w:val="20"/>
                <w:szCs w:val="20"/>
              </w:rPr>
              <w:t>Teknik resim kurallarına ve TS EN ISO standartlarına uygun olarak eğik ve dik standart yazı yazar.</w:t>
            </w:r>
          </w:p>
          <w:p w:rsidR="00956A65" w:rsidRPr="00C15ABF" w:rsidRDefault="00956A65" w:rsidP="00436DF1">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Teknik resmin endüstrideki önemi üzerinde durulur.</w:t>
            </w:r>
          </w:p>
          <w:p w:rsidR="00956A65" w:rsidRPr="00C15ABF" w:rsidRDefault="00956A65" w:rsidP="00436DF1">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Teknik resim araç gereçleri ve çizim kâğıtları üzerinde durulur.</w:t>
            </w:r>
          </w:p>
          <w:p w:rsidR="00956A65" w:rsidRPr="00C15ABF" w:rsidRDefault="00956A65" w:rsidP="00436DF1">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Standart yazı ve norm yazı örnekleri verilir.</w:t>
            </w:r>
          </w:p>
          <w:p w:rsidR="007C21E8" w:rsidRPr="00C15ABF" w:rsidRDefault="007C21E8" w:rsidP="00436DF1">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Norm yazı temrinleri verilir.</w:t>
            </w:r>
          </w:p>
          <w:p w:rsidR="00792CCB" w:rsidRPr="00646979" w:rsidRDefault="00436DF1" w:rsidP="00792CCB">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 xml:space="preserve">Tüm öğrencilerin çalışmalarının bir </w:t>
            </w:r>
            <w:proofErr w:type="spellStart"/>
            <w:r w:rsidRPr="00C15ABF">
              <w:rPr>
                <w:rFonts w:ascii="Arial" w:hAnsi="Arial" w:cs="Arial"/>
                <w:bCs/>
                <w:color w:val="000000"/>
                <w:sz w:val="20"/>
                <w:szCs w:val="20"/>
              </w:rPr>
              <w:t>portfolyo</w:t>
            </w:r>
            <w:proofErr w:type="spellEnd"/>
            <w:r w:rsidRPr="00C15ABF">
              <w:rPr>
                <w:rFonts w:ascii="Arial" w:hAnsi="Arial" w:cs="Arial"/>
                <w:bCs/>
                <w:color w:val="000000"/>
                <w:sz w:val="20"/>
                <w:szCs w:val="20"/>
              </w:rPr>
              <w:t xml:space="preserve"> dosyasında saklamaları sağlanır.</w:t>
            </w:r>
          </w:p>
          <w:p w:rsidR="00792CCB" w:rsidRPr="00C15ABF" w:rsidRDefault="00792CCB" w:rsidP="00FF2391">
            <w:pPr>
              <w:pStyle w:val="ListeParagraf"/>
              <w:numPr>
                <w:ilvl w:val="0"/>
                <w:numId w:val="47"/>
              </w:numPr>
              <w:rPr>
                <w:rFonts w:ascii="Arial" w:hAnsi="Arial" w:cs="Arial"/>
                <w:b/>
                <w:bCs/>
                <w:color w:val="000000"/>
                <w:sz w:val="20"/>
                <w:szCs w:val="20"/>
              </w:rPr>
            </w:pPr>
            <w:r w:rsidRPr="00C15ABF">
              <w:rPr>
                <w:rFonts w:ascii="Arial" w:hAnsi="Arial" w:cs="Arial"/>
                <w:b/>
                <w:bCs/>
                <w:color w:val="000000"/>
                <w:sz w:val="20"/>
                <w:szCs w:val="20"/>
              </w:rPr>
              <w:t>Teknik resim kurallarına uygun olarak serbest elle ve çizim takımlarıyla çizgi çalışmaları yapar.</w:t>
            </w:r>
          </w:p>
          <w:p w:rsidR="00956A65" w:rsidRPr="00C15ABF" w:rsidRDefault="00956A65" w:rsidP="00436DF1">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Çizgi çeşitleri ve çizgi kalınlıkları üzerinde durulur.</w:t>
            </w:r>
          </w:p>
          <w:p w:rsidR="00956A65" w:rsidRPr="00C15ABF" w:rsidRDefault="00956A65" w:rsidP="00436DF1">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Çizgi çeşitlerinin kullanım alanları ile ilgili örnekler verilir.</w:t>
            </w:r>
          </w:p>
          <w:p w:rsidR="007C21E8" w:rsidRPr="00C15ABF" w:rsidRDefault="007C21E8" w:rsidP="00436DF1">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Çizgi çalışması temrinleri verilir.</w:t>
            </w:r>
          </w:p>
          <w:p w:rsidR="00792CCB" w:rsidRPr="00646979" w:rsidRDefault="00436DF1" w:rsidP="00792CCB">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 xml:space="preserve">Tüm öğrencilerin çalışmalarının bir </w:t>
            </w:r>
            <w:proofErr w:type="spellStart"/>
            <w:r w:rsidRPr="00C15ABF">
              <w:rPr>
                <w:rFonts w:ascii="Arial" w:hAnsi="Arial" w:cs="Arial"/>
                <w:bCs/>
                <w:color w:val="000000"/>
                <w:sz w:val="20"/>
                <w:szCs w:val="20"/>
              </w:rPr>
              <w:t>portfolyo</w:t>
            </w:r>
            <w:proofErr w:type="spellEnd"/>
            <w:r w:rsidRPr="00C15ABF">
              <w:rPr>
                <w:rFonts w:ascii="Arial" w:hAnsi="Arial" w:cs="Arial"/>
                <w:bCs/>
                <w:color w:val="000000"/>
                <w:sz w:val="20"/>
                <w:szCs w:val="20"/>
              </w:rPr>
              <w:t xml:space="preserve"> dosyasında saklamaları sağlanır.</w:t>
            </w:r>
          </w:p>
          <w:p w:rsidR="00792CCB" w:rsidRPr="00C15ABF" w:rsidRDefault="00792CCB" w:rsidP="00FF2391">
            <w:pPr>
              <w:pStyle w:val="ListeParagraf"/>
              <w:numPr>
                <w:ilvl w:val="0"/>
                <w:numId w:val="47"/>
              </w:numPr>
              <w:rPr>
                <w:rFonts w:ascii="Arial" w:hAnsi="Arial" w:cs="Arial"/>
                <w:b/>
                <w:bCs/>
                <w:color w:val="000000"/>
                <w:sz w:val="20"/>
                <w:szCs w:val="20"/>
              </w:rPr>
            </w:pPr>
            <w:r w:rsidRPr="00C15ABF">
              <w:rPr>
                <w:rFonts w:ascii="Arial" w:hAnsi="Arial" w:cs="Arial"/>
                <w:b/>
                <w:bCs/>
                <w:color w:val="000000"/>
                <w:sz w:val="20"/>
                <w:szCs w:val="20"/>
              </w:rPr>
              <w:t>Teknik resim kurallarına uygun olarak geometrik şekiller çizer.</w:t>
            </w:r>
          </w:p>
          <w:p w:rsidR="00956A65" w:rsidRPr="00C15ABF" w:rsidRDefault="00956A65" w:rsidP="00436DF1">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Teknik resimde açı, paralellik ve diklik kavramları üzerinde durulur.</w:t>
            </w:r>
          </w:p>
          <w:p w:rsidR="00D15F85" w:rsidRPr="00C15ABF" w:rsidRDefault="00D15F85" w:rsidP="00436DF1">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Çember ve teğet doğrular üzerinde durulur.</w:t>
            </w:r>
          </w:p>
          <w:p w:rsidR="00D15F85" w:rsidRPr="00C15ABF" w:rsidRDefault="00956A65" w:rsidP="00436DF1">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Teğet çizim örnekleri verilir.</w:t>
            </w:r>
          </w:p>
          <w:p w:rsidR="007C21E8" w:rsidRPr="00C15ABF" w:rsidRDefault="00956A65" w:rsidP="00436DF1">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Çokgen çizim yöntemleri üzerinde durulur.</w:t>
            </w:r>
          </w:p>
          <w:p w:rsidR="007C21E8" w:rsidRPr="00C15ABF" w:rsidRDefault="007C21E8" w:rsidP="00436DF1">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Açılı çizimler, çember ve teğet çizimleri, çokgen çizim temrinleri verilir.</w:t>
            </w:r>
          </w:p>
          <w:p w:rsidR="00870184" w:rsidRPr="00C15ABF" w:rsidRDefault="00956A65" w:rsidP="00436DF1">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Çokgen çizim örnekleri verilir.</w:t>
            </w:r>
          </w:p>
          <w:p w:rsidR="00956A65" w:rsidRPr="00646979" w:rsidRDefault="00436DF1" w:rsidP="00646979">
            <w:pPr>
              <w:pStyle w:val="ListeParagraf"/>
              <w:numPr>
                <w:ilvl w:val="0"/>
                <w:numId w:val="36"/>
              </w:numPr>
              <w:rPr>
                <w:rFonts w:ascii="Arial" w:hAnsi="Arial" w:cs="Arial"/>
                <w:bCs/>
                <w:color w:val="000000"/>
                <w:sz w:val="20"/>
                <w:szCs w:val="20"/>
              </w:rPr>
            </w:pPr>
            <w:r w:rsidRPr="00C15ABF">
              <w:rPr>
                <w:rFonts w:ascii="Arial" w:hAnsi="Arial" w:cs="Arial"/>
                <w:bCs/>
                <w:color w:val="000000"/>
                <w:sz w:val="20"/>
                <w:szCs w:val="20"/>
              </w:rPr>
              <w:t xml:space="preserve">Tüm öğrencilerin çalışmalarının bir </w:t>
            </w:r>
            <w:proofErr w:type="spellStart"/>
            <w:r w:rsidRPr="00C15ABF">
              <w:rPr>
                <w:rFonts w:ascii="Arial" w:hAnsi="Arial" w:cs="Arial"/>
                <w:bCs/>
                <w:color w:val="000000"/>
                <w:sz w:val="20"/>
                <w:szCs w:val="20"/>
              </w:rPr>
              <w:t>portfolyo</w:t>
            </w:r>
            <w:proofErr w:type="spellEnd"/>
            <w:r w:rsidRPr="00C15ABF">
              <w:rPr>
                <w:rFonts w:ascii="Arial" w:hAnsi="Arial" w:cs="Arial"/>
                <w:bCs/>
                <w:color w:val="000000"/>
                <w:sz w:val="20"/>
                <w:szCs w:val="20"/>
              </w:rPr>
              <w:t xml:space="preserve"> dosyasında saklamaları sağlanır.</w:t>
            </w:r>
          </w:p>
        </w:tc>
      </w:tr>
      <w:tr w:rsidR="00792CCB" w:rsidRPr="00C15ABF" w:rsidTr="00646979">
        <w:trPr>
          <w:trHeight w:val="870"/>
        </w:trPr>
        <w:tc>
          <w:tcPr>
            <w:tcW w:w="1923" w:type="dxa"/>
            <w:vAlign w:val="center"/>
          </w:tcPr>
          <w:p w:rsidR="00792CCB" w:rsidRPr="00C15ABF" w:rsidRDefault="00792CCB" w:rsidP="00646979">
            <w:pPr>
              <w:pStyle w:val="ListeParagraf"/>
              <w:numPr>
                <w:ilvl w:val="0"/>
                <w:numId w:val="8"/>
              </w:numPr>
              <w:ind w:left="426"/>
              <w:rPr>
                <w:rFonts w:ascii="Arial" w:hAnsi="Arial" w:cs="Arial"/>
                <w:b/>
                <w:sz w:val="20"/>
                <w:szCs w:val="20"/>
              </w:rPr>
            </w:pPr>
            <w:r w:rsidRPr="00C15ABF">
              <w:rPr>
                <w:rFonts w:ascii="Arial" w:hAnsi="Arial" w:cs="Arial"/>
                <w:b/>
                <w:sz w:val="20"/>
                <w:szCs w:val="20"/>
              </w:rPr>
              <w:t>GÖRÜNÜŞ ÇIKARMA</w:t>
            </w:r>
            <w:r w:rsidR="00D819E2" w:rsidRPr="00C15ABF">
              <w:rPr>
                <w:rFonts w:ascii="Arial" w:hAnsi="Arial" w:cs="Arial"/>
                <w:b/>
                <w:sz w:val="20"/>
                <w:szCs w:val="20"/>
              </w:rPr>
              <w:t xml:space="preserve"> VE PERSPEKTİF ÇİZİMİ</w:t>
            </w:r>
          </w:p>
        </w:tc>
        <w:tc>
          <w:tcPr>
            <w:tcW w:w="2552" w:type="dxa"/>
            <w:vAlign w:val="center"/>
          </w:tcPr>
          <w:p w:rsidR="00792CCB" w:rsidRPr="000A4662" w:rsidRDefault="00792CCB" w:rsidP="000C7521">
            <w:pPr>
              <w:pStyle w:val="ListeParagraf"/>
              <w:numPr>
                <w:ilvl w:val="0"/>
                <w:numId w:val="19"/>
              </w:numPr>
              <w:rPr>
                <w:rFonts w:ascii="Arial" w:hAnsi="Arial" w:cs="Arial"/>
                <w:color w:val="FF0000"/>
                <w:sz w:val="20"/>
                <w:szCs w:val="20"/>
              </w:rPr>
            </w:pPr>
            <w:r w:rsidRPr="00646979">
              <w:rPr>
                <w:rFonts w:ascii="Arial" w:hAnsi="Arial" w:cs="Arial"/>
                <w:color w:val="000000"/>
                <w:sz w:val="20"/>
                <w:szCs w:val="20"/>
              </w:rPr>
              <w:t>Teknik Resim Görünüşler</w:t>
            </w:r>
            <w:r w:rsidR="00A571B3" w:rsidRPr="00646979">
              <w:rPr>
                <w:rFonts w:ascii="Arial" w:hAnsi="Arial" w:cs="Arial"/>
                <w:color w:val="000000"/>
                <w:sz w:val="20"/>
                <w:szCs w:val="20"/>
              </w:rPr>
              <w:t>i</w:t>
            </w:r>
            <w:r w:rsidR="000A4662">
              <w:rPr>
                <w:rFonts w:ascii="Arial" w:hAnsi="Arial" w:cs="Arial"/>
                <w:color w:val="000000"/>
                <w:sz w:val="20"/>
                <w:szCs w:val="20"/>
              </w:rPr>
              <w:t xml:space="preserve"> </w:t>
            </w:r>
            <w:r w:rsidR="000A4662" w:rsidRPr="000A4662">
              <w:rPr>
                <w:rFonts w:ascii="Arial" w:hAnsi="Arial" w:cs="Arial"/>
                <w:color w:val="FF0000"/>
                <w:sz w:val="20"/>
                <w:szCs w:val="20"/>
              </w:rPr>
              <w:t>Çizmek</w:t>
            </w:r>
          </w:p>
          <w:p w:rsidR="000C7521" w:rsidRPr="000A4662" w:rsidRDefault="00D819E2" w:rsidP="00792CCB">
            <w:pPr>
              <w:pStyle w:val="ListeParagraf"/>
              <w:numPr>
                <w:ilvl w:val="0"/>
                <w:numId w:val="19"/>
              </w:numPr>
              <w:rPr>
                <w:rFonts w:ascii="Arial" w:hAnsi="Arial" w:cs="Arial"/>
                <w:color w:val="FF0000"/>
                <w:sz w:val="20"/>
                <w:szCs w:val="20"/>
              </w:rPr>
            </w:pPr>
            <w:proofErr w:type="spellStart"/>
            <w:r w:rsidRPr="00646979">
              <w:rPr>
                <w:rFonts w:ascii="Arial" w:hAnsi="Arial" w:cs="Arial"/>
                <w:color w:val="000000"/>
                <w:sz w:val="20"/>
                <w:szCs w:val="20"/>
              </w:rPr>
              <w:t>Perspektik</w:t>
            </w:r>
            <w:proofErr w:type="spellEnd"/>
            <w:r w:rsidRPr="00646979">
              <w:rPr>
                <w:rFonts w:ascii="Arial" w:hAnsi="Arial" w:cs="Arial"/>
                <w:color w:val="000000"/>
                <w:sz w:val="20"/>
                <w:szCs w:val="20"/>
              </w:rPr>
              <w:t xml:space="preserve"> çizimi</w:t>
            </w:r>
            <w:r w:rsidR="000A4662">
              <w:rPr>
                <w:rFonts w:ascii="Arial" w:hAnsi="Arial" w:cs="Arial"/>
                <w:color w:val="000000"/>
                <w:sz w:val="20"/>
                <w:szCs w:val="20"/>
              </w:rPr>
              <w:t xml:space="preserve"> </w:t>
            </w:r>
            <w:r w:rsidR="000A4662" w:rsidRPr="000A4662">
              <w:rPr>
                <w:rFonts w:ascii="Arial" w:hAnsi="Arial" w:cs="Arial"/>
                <w:color w:val="FF0000"/>
                <w:sz w:val="20"/>
                <w:szCs w:val="20"/>
              </w:rPr>
              <w:t>Yapmak</w:t>
            </w:r>
            <w:r w:rsidRPr="000A4662">
              <w:rPr>
                <w:rFonts w:ascii="Arial" w:hAnsi="Arial" w:cs="Arial"/>
                <w:color w:val="FF0000"/>
                <w:sz w:val="20"/>
                <w:szCs w:val="20"/>
              </w:rPr>
              <w:t xml:space="preserve"> </w:t>
            </w:r>
          </w:p>
          <w:p w:rsidR="00D819E2" w:rsidRPr="00646979" w:rsidRDefault="00792CCB" w:rsidP="00646979">
            <w:pPr>
              <w:pStyle w:val="ListeParagraf"/>
              <w:numPr>
                <w:ilvl w:val="0"/>
                <w:numId w:val="19"/>
              </w:numPr>
              <w:rPr>
                <w:rFonts w:ascii="Arial" w:hAnsi="Arial" w:cs="Arial"/>
                <w:color w:val="000000"/>
                <w:sz w:val="20"/>
                <w:szCs w:val="20"/>
              </w:rPr>
            </w:pPr>
            <w:r w:rsidRPr="00646979">
              <w:rPr>
                <w:rFonts w:ascii="Arial" w:hAnsi="Arial" w:cs="Arial"/>
                <w:color w:val="000000"/>
                <w:sz w:val="20"/>
                <w:szCs w:val="20"/>
              </w:rPr>
              <w:t>Kesit Görünüşle</w:t>
            </w:r>
            <w:r w:rsidR="000C7521" w:rsidRPr="00646979">
              <w:rPr>
                <w:rFonts w:ascii="Arial" w:hAnsi="Arial" w:cs="Arial"/>
                <w:color w:val="000000"/>
                <w:sz w:val="20"/>
                <w:szCs w:val="20"/>
              </w:rPr>
              <w:t>r</w:t>
            </w:r>
            <w:r w:rsidR="000A4662" w:rsidRPr="000A4662">
              <w:rPr>
                <w:rFonts w:ascii="Arial" w:hAnsi="Arial" w:cs="Arial"/>
                <w:color w:val="FF0000"/>
                <w:sz w:val="20"/>
                <w:szCs w:val="20"/>
              </w:rPr>
              <w:t xml:space="preserve"> Çizmek</w:t>
            </w:r>
          </w:p>
          <w:p w:rsidR="00792CCB" w:rsidRPr="00646979" w:rsidRDefault="00D819E2" w:rsidP="00792CCB">
            <w:pPr>
              <w:pStyle w:val="ListeParagraf"/>
              <w:numPr>
                <w:ilvl w:val="0"/>
                <w:numId w:val="19"/>
              </w:numPr>
              <w:rPr>
                <w:rFonts w:ascii="Arial" w:hAnsi="Arial" w:cs="Arial"/>
                <w:b/>
                <w:bCs/>
                <w:color w:val="000000"/>
                <w:sz w:val="20"/>
                <w:szCs w:val="20"/>
              </w:rPr>
            </w:pPr>
            <w:r w:rsidRPr="00646979">
              <w:rPr>
                <w:rFonts w:ascii="Arial" w:hAnsi="Arial" w:cs="Arial"/>
                <w:color w:val="000000"/>
                <w:sz w:val="20"/>
                <w:szCs w:val="20"/>
              </w:rPr>
              <w:t>Ölçülendirme</w:t>
            </w:r>
            <w:r w:rsidR="000A4662" w:rsidRPr="000A4662">
              <w:rPr>
                <w:rFonts w:ascii="Arial" w:hAnsi="Arial" w:cs="Arial"/>
                <w:color w:val="FF0000"/>
                <w:sz w:val="20"/>
                <w:szCs w:val="20"/>
              </w:rPr>
              <w:t xml:space="preserve"> Yapmak</w:t>
            </w:r>
          </w:p>
        </w:tc>
        <w:tc>
          <w:tcPr>
            <w:tcW w:w="5244" w:type="dxa"/>
            <w:vAlign w:val="center"/>
          </w:tcPr>
          <w:p w:rsidR="00792CCB" w:rsidRPr="00C15ABF" w:rsidRDefault="00792CCB" w:rsidP="00FF2391">
            <w:pPr>
              <w:pStyle w:val="ListeParagraf"/>
              <w:numPr>
                <w:ilvl w:val="0"/>
                <w:numId w:val="48"/>
              </w:numPr>
              <w:rPr>
                <w:rFonts w:ascii="Arial" w:hAnsi="Arial" w:cs="Arial"/>
                <w:b/>
                <w:bCs/>
                <w:color w:val="000000"/>
                <w:sz w:val="20"/>
                <w:szCs w:val="20"/>
              </w:rPr>
            </w:pPr>
            <w:r w:rsidRPr="00C15ABF">
              <w:rPr>
                <w:rFonts w:ascii="Arial" w:hAnsi="Arial" w:cs="Arial"/>
                <w:b/>
                <w:bCs/>
                <w:color w:val="000000"/>
                <w:sz w:val="20"/>
                <w:szCs w:val="20"/>
              </w:rPr>
              <w:t>Teknik resim kurallarına uygun olarak serbest elle ve çizim takımlarıyla çeşitli iş parçalarına ait görünüşleri çizer.</w:t>
            </w:r>
          </w:p>
          <w:p w:rsidR="00956A65" w:rsidRPr="00C15ABF" w:rsidRDefault="007C21E8" w:rsidP="00D819E2">
            <w:pPr>
              <w:pStyle w:val="ListeParagraf"/>
              <w:numPr>
                <w:ilvl w:val="0"/>
                <w:numId w:val="38"/>
              </w:numPr>
              <w:rPr>
                <w:rFonts w:ascii="Arial" w:hAnsi="Arial" w:cs="Arial"/>
                <w:bCs/>
                <w:color w:val="000000"/>
                <w:sz w:val="20"/>
                <w:szCs w:val="20"/>
              </w:rPr>
            </w:pPr>
            <w:proofErr w:type="spellStart"/>
            <w:r w:rsidRPr="00C15ABF">
              <w:rPr>
                <w:rFonts w:ascii="Arial" w:hAnsi="Arial" w:cs="Arial"/>
                <w:bCs/>
                <w:color w:val="000000"/>
                <w:sz w:val="20"/>
                <w:szCs w:val="20"/>
              </w:rPr>
              <w:t>İzdüşüm</w:t>
            </w:r>
            <w:proofErr w:type="spellEnd"/>
            <w:r w:rsidRPr="00C15ABF">
              <w:rPr>
                <w:rFonts w:ascii="Arial" w:hAnsi="Arial" w:cs="Arial"/>
                <w:bCs/>
                <w:color w:val="000000"/>
                <w:sz w:val="20"/>
                <w:szCs w:val="20"/>
              </w:rPr>
              <w:t xml:space="preserve"> ve görünüş çeşitleri üzerinde durulur.</w:t>
            </w:r>
          </w:p>
          <w:p w:rsidR="007C21E8" w:rsidRPr="00C15ABF" w:rsidRDefault="007C21E8"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Görünüş sayısı, yardımcı, detay ve özel görünüş belirleme üzerinde durulur.</w:t>
            </w:r>
          </w:p>
          <w:p w:rsidR="007C21E8" w:rsidRPr="00C15ABF" w:rsidRDefault="007C21E8"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 xml:space="preserve">Dik </w:t>
            </w:r>
            <w:proofErr w:type="spellStart"/>
            <w:r w:rsidRPr="00C15ABF">
              <w:rPr>
                <w:rFonts w:ascii="Arial" w:hAnsi="Arial" w:cs="Arial"/>
                <w:bCs/>
                <w:color w:val="000000"/>
                <w:sz w:val="20"/>
                <w:szCs w:val="20"/>
              </w:rPr>
              <w:t>izdüşüm</w:t>
            </w:r>
            <w:proofErr w:type="spellEnd"/>
            <w:r w:rsidRPr="00C15ABF">
              <w:rPr>
                <w:rFonts w:ascii="Arial" w:hAnsi="Arial" w:cs="Arial"/>
                <w:bCs/>
                <w:color w:val="000000"/>
                <w:sz w:val="20"/>
                <w:szCs w:val="20"/>
              </w:rPr>
              <w:t xml:space="preserve"> örnekleri ve temrinleri verilir.</w:t>
            </w:r>
          </w:p>
          <w:p w:rsidR="007C21E8" w:rsidRPr="00C15ABF" w:rsidRDefault="007C21E8"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Tek görünüşün yeterli olduğu temrinler verilir.</w:t>
            </w:r>
          </w:p>
          <w:p w:rsidR="007C21E8" w:rsidRPr="00C15ABF" w:rsidRDefault="007C21E8"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İki veya daha fazla görünüş isteyen temrinler verilir.</w:t>
            </w:r>
          </w:p>
          <w:p w:rsidR="007C21E8" w:rsidRPr="00C15ABF" w:rsidRDefault="007C21E8"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Yardımcı, detay ve özel görünüş temrinleri verilir.</w:t>
            </w:r>
          </w:p>
          <w:p w:rsidR="00436DF1" w:rsidRPr="00C15ABF" w:rsidRDefault="00436DF1"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 xml:space="preserve">Tüm öğrencilerin çalışmalarının bir </w:t>
            </w:r>
            <w:proofErr w:type="spellStart"/>
            <w:r w:rsidRPr="00C15ABF">
              <w:rPr>
                <w:rFonts w:ascii="Arial" w:hAnsi="Arial" w:cs="Arial"/>
                <w:bCs/>
                <w:color w:val="000000"/>
                <w:sz w:val="20"/>
                <w:szCs w:val="20"/>
              </w:rPr>
              <w:t>portfolyo</w:t>
            </w:r>
            <w:proofErr w:type="spellEnd"/>
            <w:r w:rsidRPr="00C15ABF">
              <w:rPr>
                <w:rFonts w:ascii="Arial" w:hAnsi="Arial" w:cs="Arial"/>
                <w:bCs/>
                <w:color w:val="000000"/>
                <w:sz w:val="20"/>
                <w:szCs w:val="20"/>
              </w:rPr>
              <w:t xml:space="preserve"> dosyasında saklamaları sağlanır.</w:t>
            </w:r>
          </w:p>
          <w:p w:rsidR="00D819E2" w:rsidRPr="00C15ABF" w:rsidRDefault="00D819E2" w:rsidP="00FF2391">
            <w:pPr>
              <w:pStyle w:val="ListeParagraf"/>
              <w:numPr>
                <w:ilvl w:val="0"/>
                <w:numId w:val="48"/>
              </w:numPr>
              <w:rPr>
                <w:rFonts w:ascii="Arial" w:hAnsi="Arial" w:cs="Arial"/>
                <w:b/>
                <w:bCs/>
                <w:color w:val="000000"/>
                <w:sz w:val="20"/>
                <w:szCs w:val="20"/>
              </w:rPr>
            </w:pPr>
            <w:r w:rsidRPr="00C15ABF">
              <w:rPr>
                <w:rFonts w:ascii="Arial" w:hAnsi="Arial" w:cs="Arial"/>
                <w:b/>
                <w:bCs/>
                <w:color w:val="000000"/>
                <w:sz w:val="20"/>
                <w:szCs w:val="20"/>
              </w:rPr>
              <w:t>Teknik resim kurallarına uygun olarak standart resim kâğıtlarına çeşitli iş parçalarının perspektif resimlerini çizer.</w:t>
            </w:r>
          </w:p>
          <w:p w:rsidR="00D819E2" w:rsidRPr="00C15ABF" w:rsidRDefault="00D819E2"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Perspektif kavramı, perspektif çizmenin önemi üzerinde durulur.</w:t>
            </w:r>
          </w:p>
          <w:p w:rsidR="00D819E2" w:rsidRPr="00C15ABF" w:rsidRDefault="00D819E2"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Perspektif resim türleri ve perspektif resim özellikleri üzerinde durulur.</w:t>
            </w:r>
          </w:p>
          <w:p w:rsidR="00D819E2" w:rsidRPr="00C15ABF" w:rsidRDefault="00D819E2" w:rsidP="00D819E2">
            <w:pPr>
              <w:pStyle w:val="ListeParagraf"/>
              <w:numPr>
                <w:ilvl w:val="0"/>
                <w:numId w:val="38"/>
              </w:numPr>
              <w:rPr>
                <w:rFonts w:ascii="Arial" w:hAnsi="Arial" w:cs="Arial"/>
                <w:bCs/>
                <w:color w:val="000000"/>
                <w:sz w:val="20"/>
                <w:szCs w:val="20"/>
              </w:rPr>
            </w:pPr>
            <w:proofErr w:type="spellStart"/>
            <w:r w:rsidRPr="00C15ABF">
              <w:rPr>
                <w:rFonts w:ascii="Arial" w:hAnsi="Arial" w:cs="Arial"/>
                <w:bCs/>
                <w:color w:val="000000"/>
                <w:sz w:val="20"/>
                <w:szCs w:val="20"/>
              </w:rPr>
              <w:t>İzometrik</w:t>
            </w:r>
            <w:proofErr w:type="spellEnd"/>
            <w:r w:rsidRPr="00C15ABF">
              <w:rPr>
                <w:rFonts w:ascii="Arial" w:hAnsi="Arial" w:cs="Arial"/>
                <w:bCs/>
                <w:color w:val="000000"/>
                <w:sz w:val="20"/>
                <w:szCs w:val="20"/>
              </w:rPr>
              <w:t>, eğik ve merkezi perspektif üzerinde durulur.</w:t>
            </w:r>
          </w:p>
          <w:p w:rsidR="00D819E2" w:rsidRPr="00C15ABF" w:rsidRDefault="00D819E2"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İmalatta kullanılan perspektif temrinleri verilir.</w:t>
            </w:r>
          </w:p>
          <w:p w:rsidR="00792CCB" w:rsidRPr="00646979" w:rsidRDefault="00D819E2" w:rsidP="00792CCB">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lastRenderedPageBreak/>
              <w:t xml:space="preserve">Tüm öğrencilerin çalışmalarının bir </w:t>
            </w:r>
            <w:proofErr w:type="spellStart"/>
            <w:r w:rsidRPr="00C15ABF">
              <w:rPr>
                <w:rFonts w:ascii="Arial" w:hAnsi="Arial" w:cs="Arial"/>
                <w:bCs/>
                <w:color w:val="000000"/>
                <w:sz w:val="20"/>
                <w:szCs w:val="20"/>
              </w:rPr>
              <w:t>portfolyo</w:t>
            </w:r>
            <w:proofErr w:type="spellEnd"/>
            <w:r w:rsidRPr="00C15ABF">
              <w:rPr>
                <w:rFonts w:ascii="Arial" w:hAnsi="Arial" w:cs="Arial"/>
                <w:bCs/>
                <w:color w:val="000000"/>
                <w:sz w:val="20"/>
                <w:szCs w:val="20"/>
              </w:rPr>
              <w:t xml:space="preserve"> dosyasında saklamaları sağlanır.</w:t>
            </w:r>
          </w:p>
          <w:p w:rsidR="00792CCB" w:rsidRPr="00C15ABF" w:rsidRDefault="00792CCB" w:rsidP="00FF2391">
            <w:pPr>
              <w:pStyle w:val="ListeParagraf"/>
              <w:numPr>
                <w:ilvl w:val="0"/>
                <w:numId w:val="48"/>
              </w:numPr>
              <w:rPr>
                <w:rFonts w:ascii="Arial" w:hAnsi="Arial" w:cs="Arial"/>
                <w:b/>
                <w:bCs/>
                <w:color w:val="000000"/>
                <w:sz w:val="20"/>
                <w:szCs w:val="20"/>
              </w:rPr>
            </w:pPr>
            <w:r w:rsidRPr="00C15ABF">
              <w:rPr>
                <w:rFonts w:ascii="Arial" w:hAnsi="Arial" w:cs="Arial"/>
                <w:b/>
                <w:bCs/>
                <w:color w:val="000000"/>
                <w:sz w:val="20"/>
                <w:szCs w:val="20"/>
              </w:rPr>
              <w:t>Teknik resim kurallarına uygun olarak serbest elle ve çizim takımlarıyla çeşitli iş parçalarına ait kesit görünüşleri çizer.</w:t>
            </w:r>
          </w:p>
          <w:p w:rsidR="007C21E8" w:rsidRPr="00C15ABF" w:rsidRDefault="00D15454"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Kesit alma ve kesit görünüş almanın gerekliliği üzerinde durulur.</w:t>
            </w:r>
          </w:p>
          <w:p w:rsidR="00D15454" w:rsidRPr="00C15ABF" w:rsidRDefault="00D15454"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Kesit görünüş çeşitleri ve kesit görünüş almada uyulacak çizim kuralları üzerinde durulur.</w:t>
            </w:r>
          </w:p>
          <w:p w:rsidR="00D15454" w:rsidRPr="00C15ABF" w:rsidRDefault="00D15454"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Parçanın özelliğine uygun türde kesit alma örnekleri ve temrinleri verilir.</w:t>
            </w:r>
          </w:p>
          <w:p w:rsidR="00436DF1" w:rsidRPr="00C15ABF" w:rsidRDefault="00E1323A" w:rsidP="00D819E2">
            <w:pPr>
              <w:pStyle w:val="ListeParagraf"/>
              <w:numPr>
                <w:ilvl w:val="0"/>
                <w:numId w:val="38"/>
              </w:numPr>
              <w:rPr>
                <w:rFonts w:ascii="Arial" w:hAnsi="Arial" w:cs="Arial"/>
                <w:b/>
                <w:bCs/>
                <w:color w:val="000000"/>
                <w:sz w:val="20"/>
                <w:szCs w:val="20"/>
              </w:rPr>
            </w:pPr>
            <w:r w:rsidRPr="00C15ABF">
              <w:rPr>
                <w:rFonts w:ascii="Arial" w:hAnsi="Arial" w:cs="Arial"/>
                <w:bCs/>
                <w:color w:val="000000"/>
                <w:sz w:val="20"/>
                <w:szCs w:val="20"/>
              </w:rPr>
              <w:t>Kesit elemanlarını çizim kurallarına göre görünüşler üzerinde gösterme örnekleri verilir.</w:t>
            </w:r>
          </w:p>
          <w:p w:rsidR="00436DF1" w:rsidRPr="00C15ABF" w:rsidRDefault="00436DF1"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 xml:space="preserve">Tüm öğrencilerin çalışmalarının bir </w:t>
            </w:r>
            <w:proofErr w:type="spellStart"/>
            <w:r w:rsidRPr="00C15ABF">
              <w:rPr>
                <w:rFonts w:ascii="Arial" w:hAnsi="Arial" w:cs="Arial"/>
                <w:bCs/>
                <w:color w:val="000000"/>
                <w:sz w:val="20"/>
                <w:szCs w:val="20"/>
              </w:rPr>
              <w:t>portfolyo</w:t>
            </w:r>
            <w:proofErr w:type="spellEnd"/>
            <w:r w:rsidRPr="00C15ABF">
              <w:rPr>
                <w:rFonts w:ascii="Arial" w:hAnsi="Arial" w:cs="Arial"/>
                <w:bCs/>
                <w:color w:val="000000"/>
                <w:sz w:val="20"/>
                <w:szCs w:val="20"/>
              </w:rPr>
              <w:t xml:space="preserve"> dosyasında saklamaları sağlanır.</w:t>
            </w:r>
          </w:p>
          <w:p w:rsidR="00D819E2" w:rsidRPr="00C15ABF" w:rsidRDefault="00D819E2" w:rsidP="00FF2391">
            <w:pPr>
              <w:pStyle w:val="ListeParagraf"/>
              <w:numPr>
                <w:ilvl w:val="0"/>
                <w:numId w:val="48"/>
              </w:numPr>
              <w:rPr>
                <w:rFonts w:ascii="Arial" w:hAnsi="Arial" w:cs="Arial"/>
                <w:b/>
                <w:bCs/>
                <w:color w:val="000000"/>
                <w:sz w:val="20"/>
                <w:szCs w:val="20"/>
              </w:rPr>
            </w:pPr>
            <w:r w:rsidRPr="00C15ABF">
              <w:rPr>
                <w:rFonts w:ascii="Arial" w:hAnsi="Arial" w:cs="Arial"/>
                <w:b/>
                <w:bCs/>
                <w:color w:val="000000"/>
                <w:sz w:val="20"/>
                <w:szCs w:val="20"/>
              </w:rPr>
              <w:t>Teknik resim kurallarına uygun olarak resmini çizdiği iş parçalarının ölçülendirme işlemini yapar.</w:t>
            </w:r>
          </w:p>
          <w:p w:rsidR="00D819E2" w:rsidRPr="00C15ABF" w:rsidRDefault="00D819E2"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Ölçülendirme işlemi, doğru ölçülendirmenin önemi üzerinde durulur.</w:t>
            </w:r>
          </w:p>
          <w:p w:rsidR="00D819E2" w:rsidRPr="00C15ABF" w:rsidRDefault="00D819E2"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Ölçülendirme sistemleri, çeşitleri ve yöntemleri üzerinde durulur.</w:t>
            </w:r>
          </w:p>
          <w:p w:rsidR="00D819E2" w:rsidRPr="00C15ABF" w:rsidRDefault="00D819E2"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Ölçek türleri ve ölçeklendirme oranlarına örnekler verilir.</w:t>
            </w:r>
          </w:p>
          <w:p w:rsidR="00D819E2" w:rsidRPr="00C15ABF" w:rsidRDefault="00D819E2" w:rsidP="00D819E2">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Ölçülendirme ve ölçeklendirme temrinleri verilir.</w:t>
            </w:r>
          </w:p>
          <w:p w:rsidR="00D819E2" w:rsidRPr="00646979" w:rsidRDefault="00D819E2" w:rsidP="00FF2391">
            <w:pPr>
              <w:pStyle w:val="ListeParagraf"/>
              <w:numPr>
                <w:ilvl w:val="0"/>
                <w:numId w:val="38"/>
              </w:numPr>
              <w:rPr>
                <w:rFonts w:ascii="Arial" w:hAnsi="Arial" w:cs="Arial"/>
                <w:bCs/>
                <w:color w:val="000000"/>
                <w:sz w:val="20"/>
                <w:szCs w:val="20"/>
              </w:rPr>
            </w:pPr>
            <w:r w:rsidRPr="00C15ABF">
              <w:rPr>
                <w:rFonts w:ascii="Arial" w:hAnsi="Arial" w:cs="Arial"/>
                <w:bCs/>
                <w:color w:val="000000"/>
                <w:sz w:val="20"/>
                <w:szCs w:val="20"/>
              </w:rPr>
              <w:t xml:space="preserve">Tüm öğrencilerin çalışmalarının bir </w:t>
            </w:r>
            <w:proofErr w:type="spellStart"/>
            <w:r w:rsidRPr="00C15ABF">
              <w:rPr>
                <w:rFonts w:ascii="Arial" w:hAnsi="Arial" w:cs="Arial"/>
                <w:bCs/>
                <w:color w:val="000000"/>
                <w:sz w:val="20"/>
                <w:szCs w:val="20"/>
              </w:rPr>
              <w:t>portfolyo</w:t>
            </w:r>
            <w:proofErr w:type="spellEnd"/>
            <w:r w:rsidRPr="00C15ABF">
              <w:rPr>
                <w:rFonts w:ascii="Arial" w:hAnsi="Arial" w:cs="Arial"/>
                <w:bCs/>
                <w:color w:val="000000"/>
                <w:sz w:val="20"/>
                <w:szCs w:val="20"/>
              </w:rPr>
              <w:t xml:space="preserve"> dosyasında saklamaları sağlanır.</w:t>
            </w:r>
          </w:p>
        </w:tc>
      </w:tr>
    </w:tbl>
    <w:p w:rsidR="003C654D" w:rsidRDefault="003C654D">
      <w:pPr>
        <w:rPr>
          <w:rFonts w:ascii="Arial" w:hAnsi="Arial" w:cs="Arial"/>
        </w:rPr>
      </w:pPr>
      <w:r>
        <w:rPr>
          <w:rFonts w:ascii="Arial" w:hAnsi="Arial" w:cs="Arial"/>
        </w:rPr>
        <w:lastRenderedPageBreak/>
        <w:br w:type="page"/>
      </w:r>
    </w:p>
    <w:tbl>
      <w:tblPr>
        <w:tblStyle w:val="TableGrid2"/>
        <w:tblpPr w:leftFromText="141" w:rightFromText="141" w:vertAnchor="page" w:horzAnchor="margin" w:tblpY="1491"/>
        <w:tblW w:w="977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tblPr>
      <w:tblGrid>
        <w:gridCol w:w="2460"/>
        <w:gridCol w:w="7319"/>
      </w:tblGrid>
      <w:tr w:rsidR="003C654D" w:rsidRPr="00C15ABF" w:rsidTr="003C654D">
        <w:trPr>
          <w:trHeight w:val="629"/>
        </w:trPr>
        <w:tc>
          <w:tcPr>
            <w:tcW w:w="9779" w:type="dxa"/>
            <w:gridSpan w:val="2"/>
            <w:shd w:val="clear" w:color="auto" w:fill="DEEAF6" w:themeFill="accent1" w:themeFillTint="33"/>
            <w:vAlign w:val="center"/>
          </w:tcPr>
          <w:p w:rsidR="003C654D" w:rsidRPr="00C15ABF" w:rsidRDefault="003C654D" w:rsidP="003C654D">
            <w:pPr>
              <w:widowControl w:val="0"/>
              <w:autoSpaceDE w:val="0"/>
              <w:autoSpaceDN w:val="0"/>
              <w:adjustRightInd w:val="0"/>
              <w:jc w:val="center"/>
              <w:rPr>
                <w:rFonts w:ascii="Arial" w:hAnsi="Arial" w:cs="Arial"/>
                <w:b/>
                <w:sz w:val="20"/>
                <w:szCs w:val="20"/>
              </w:rPr>
            </w:pPr>
            <w:r w:rsidRPr="00C15ABF">
              <w:rPr>
                <w:rFonts w:ascii="Arial" w:hAnsi="Arial" w:cs="Arial"/>
                <w:b/>
                <w:sz w:val="20"/>
                <w:szCs w:val="20"/>
              </w:rPr>
              <w:lastRenderedPageBreak/>
              <w:t>UYGULAMA FAALİYETLERİ/TEMRİNLER</w:t>
            </w:r>
          </w:p>
        </w:tc>
      </w:tr>
      <w:tr w:rsidR="003C654D" w:rsidRPr="00C15ABF" w:rsidTr="003C654D">
        <w:trPr>
          <w:trHeight w:val="1177"/>
        </w:trPr>
        <w:tc>
          <w:tcPr>
            <w:tcW w:w="9779" w:type="dxa"/>
            <w:gridSpan w:val="2"/>
            <w:shd w:val="clear" w:color="auto" w:fill="DEEAF6" w:themeFill="accent1" w:themeFillTint="33"/>
            <w:vAlign w:val="center"/>
          </w:tcPr>
          <w:p w:rsidR="003C654D" w:rsidRPr="00C15ABF" w:rsidRDefault="003C654D" w:rsidP="003C654D">
            <w:pPr>
              <w:spacing w:before="100" w:after="120"/>
              <w:jc w:val="both"/>
              <w:rPr>
                <w:rFonts w:ascii="Arial" w:hAnsi="Arial" w:cs="Arial"/>
                <w:sz w:val="20"/>
                <w:szCs w:val="20"/>
              </w:rPr>
            </w:pPr>
            <w:r w:rsidRPr="00C15ABF">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C15ABF">
              <w:rPr>
                <w:rFonts w:ascii="Arial" w:hAnsi="Arial" w:cs="Arial"/>
                <w:b/>
                <w:bCs/>
                <w:sz w:val="20"/>
                <w:szCs w:val="20"/>
              </w:rPr>
              <w:t>.</w:t>
            </w:r>
          </w:p>
        </w:tc>
      </w:tr>
      <w:tr w:rsidR="003C654D" w:rsidRPr="00C15ABF" w:rsidTr="003C654D">
        <w:trPr>
          <w:trHeight w:val="1125"/>
        </w:trPr>
        <w:tc>
          <w:tcPr>
            <w:tcW w:w="2460" w:type="dxa"/>
            <w:vAlign w:val="center"/>
          </w:tcPr>
          <w:p w:rsidR="003C654D" w:rsidRPr="00C15ABF" w:rsidRDefault="003C654D" w:rsidP="003C654D">
            <w:pPr>
              <w:rPr>
                <w:rFonts w:ascii="Arial" w:eastAsia="Calibri" w:hAnsi="Arial" w:cs="Arial"/>
                <w:b/>
                <w:bCs/>
                <w:sz w:val="20"/>
                <w:szCs w:val="20"/>
              </w:rPr>
            </w:pPr>
            <w:r w:rsidRPr="00C15ABF">
              <w:rPr>
                <w:rFonts w:ascii="Arial" w:hAnsi="Arial" w:cs="Arial"/>
                <w:b/>
                <w:bCs/>
                <w:sz w:val="20"/>
                <w:szCs w:val="20"/>
              </w:rPr>
              <w:t>Geometrik Çizimler</w:t>
            </w:r>
          </w:p>
        </w:tc>
        <w:tc>
          <w:tcPr>
            <w:tcW w:w="7319" w:type="dxa"/>
            <w:vAlign w:val="center"/>
          </w:tcPr>
          <w:p w:rsidR="003C654D" w:rsidRPr="00FD0E95" w:rsidRDefault="003C654D" w:rsidP="00FD0E95">
            <w:pPr>
              <w:pStyle w:val="ListeParagraf"/>
              <w:numPr>
                <w:ilvl w:val="0"/>
                <w:numId w:val="49"/>
              </w:numPr>
              <w:rPr>
                <w:rFonts w:ascii="Arial" w:hAnsi="Arial" w:cs="Arial"/>
                <w:bCs/>
                <w:color w:val="000000"/>
                <w:sz w:val="20"/>
                <w:szCs w:val="20"/>
              </w:rPr>
            </w:pPr>
            <w:r w:rsidRPr="00FD0E95">
              <w:rPr>
                <w:rFonts w:ascii="Arial" w:hAnsi="Arial" w:cs="Arial"/>
                <w:bCs/>
                <w:color w:val="000000"/>
                <w:sz w:val="20"/>
                <w:szCs w:val="20"/>
              </w:rPr>
              <w:t>Teknik resim kurallarına ve TS EN ISO standartlarına uygun olarak eğik ve dik standart yazı yazma.</w:t>
            </w:r>
          </w:p>
          <w:p w:rsidR="003C654D" w:rsidRPr="00FD0E95" w:rsidRDefault="003C654D" w:rsidP="00FD0E95">
            <w:pPr>
              <w:pStyle w:val="ListeParagraf"/>
              <w:numPr>
                <w:ilvl w:val="0"/>
                <w:numId w:val="49"/>
              </w:numPr>
              <w:rPr>
                <w:rFonts w:ascii="Arial" w:hAnsi="Arial" w:cs="Arial"/>
                <w:bCs/>
                <w:color w:val="000000"/>
                <w:sz w:val="20"/>
                <w:szCs w:val="20"/>
              </w:rPr>
            </w:pPr>
            <w:r w:rsidRPr="00FD0E95">
              <w:rPr>
                <w:rFonts w:ascii="Arial" w:hAnsi="Arial" w:cs="Arial"/>
                <w:bCs/>
                <w:color w:val="000000"/>
                <w:sz w:val="20"/>
                <w:szCs w:val="20"/>
              </w:rPr>
              <w:t>Teknik resim kurallarına uygun olarak serbest elle ve çizim takımlarıyla çizgi çalışmaları yapma.</w:t>
            </w:r>
          </w:p>
          <w:p w:rsidR="003C654D" w:rsidRPr="00FD0E95" w:rsidRDefault="003C654D" w:rsidP="00FD0E95">
            <w:pPr>
              <w:pStyle w:val="ListeParagraf"/>
              <w:numPr>
                <w:ilvl w:val="0"/>
                <w:numId w:val="49"/>
              </w:numPr>
              <w:rPr>
                <w:rFonts w:ascii="Arial" w:hAnsi="Arial" w:cs="Arial"/>
                <w:bCs/>
                <w:sz w:val="20"/>
                <w:szCs w:val="20"/>
              </w:rPr>
            </w:pPr>
            <w:r w:rsidRPr="00FD0E95">
              <w:rPr>
                <w:rFonts w:ascii="Arial" w:hAnsi="Arial" w:cs="Arial"/>
                <w:bCs/>
                <w:color w:val="000000"/>
                <w:sz w:val="20"/>
                <w:szCs w:val="20"/>
              </w:rPr>
              <w:t>Teknik resim kurallarına uygun olarak geometrik şekiller çizme.</w:t>
            </w:r>
          </w:p>
        </w:tc>
      </w:tr>
      <w:tr w:rsidR="003C654D" w:rsidRPr="00C15ABF" w:rsidTr="003C654D">
        <w:trPr>
          <w:trHeight w:val="1057"/>
        </w:trPr>
        <w:tc>
          <w:tcPr>
            <w:tcW w:w="2460" w:type="dxa"/>
            <w:vAlign w:val="center"/>
          </w:tcPr>
          <w:p w:rsidR="003C654D" w:rsidRPr="00646979" w:rsidRDefault="003C654D" w:rsidP="003C654D">
            <w:pPr>
              <w:tabs>
                <w:tab w:val="left" w:pos="1843"/>
              </w:tabs>
              <w:spacing w:line="360" w:lineRule="auto"/>
              <w:rPr>
                <w:rFonts w:ascii="Arial" w:hAnsi="Arial" w:cs="Arial"/>
                <w:b/>
                <w:sz w:val="20"/>
                <w:szCs w:val="20"/>
              </w:rPr>
            </w:pPr>
            <w:r w:rsidRPr="00C15ABF">
              <w:rPr>
                <w:rFonts w:ascii="Arial" w:hAnsi="Arial" w:cs="Arial"/>
                <w:b/>
                <w:sz w:val="20"/>
                <w:szCs w:val="20"/>
              </w:rPr>
              <w:t>Görünüş Çıkarma</w:t>
            </w:r>
          </w:p>
        </w:tc>
        <w:tc>
          <w:tcPr>
            <w:tcW w:w="7319" w:type="dxa"/>
            <w:vAlign w:val="center"/>
          </w:tcPr>
          <w:p w:rsidR="003C654D" w:rsidRPr="00646979" w:rsidRDefault="003C654D" w:rsidP="003C654D">
            <w:pPr>
              <w:pStyle w:val="ListeParagraf"/>
              <w:numPr>
                <w:ilvl w:val="0"/>
                <w:numId w:val="27"/>
              </w:numPr>
              <w:rPr>
                <w:rFonts w:ascii="Arial" w:hAnsi="Arial" w:cs="Arial"/>
                <w:bCs/>
                <w:color w:val="000000"/>
                <w:sz w:val="20"/>
                <w:szCs w:val="20"/>
              </w:rPr>
            </w:pPr>
            <w:r w:rsidRPr="00C15ABF">
              <w:rPr>
                <w:rFonts w:ascii="Arial" w:hAnsi="Arial" w:cs="Arial"/>
                <w:bCs/>
                <w:color w:val="000000"/>
                <w:sz w:val="20"/>
                <w:szCs w:val="20"/>
              </w:rPr>
              <w:t>Teknik resim kurallarına uygun olarak serbest elle ve çizim takımlarıyla çeşitli iş parçalarına ait görünüşleri çizme.</w:t>
            </w:r>
          </w:p>
          <w:p w:rsidR="003C654D" w:rsidRPr="00646979" w:rsidRDefault="003C654D" w:rsidP="003C654D">
            <w:pPr>
              <w:pStyle w:val="ListeParagraf"/>
              <w:numPr>
                <w:ilvl w:val="0"/>
                <w:numId w:val="27"/>
              </w:numPr>
              <w:rPr>
                <w:rFonts w:ascii="Arial" w:hAnsi="Arial" w:cs="Arial"/>
                <w:bCs/>
                <w:color w:val="000000"/>
                <w:sz w:val="20"/>
                <w:szCs w:val="20"/>
              </w:rPr>
            </w:pPr>
            <w:r w:rsidRPr="00C15ABF">
              <w:rPr>
                <w:rFonts w:ascii="Arial" w:hAnsi="Arial" w:cs="Arial"/>
                <w:bCs/>
                <w:color w:val="000000"/>
                <w:sz w:val="20"/>
                <w:szCs w:val="20"/>
              </w:rPr>
              <w:t>Teknik resim kurallarına uygun olarak standart resim kâğıtlarına çeşitli iş parçalarının perspektif resimlerini çizme.</w:t>
            </w:r>
          </w:p>
          <w:p w:rsidR="003C654D" w:rsidRPr="00646979" w:rsidRDefault="003C654D" w:rsidP="003C654D">
            <w:pPr>
              <w:pStyle w:val="ListeParagraf"/>
              <w:numPr>
                <w:ilvl w:val="0"/>
                <w:numId w:val="27"/>
              </w:numPr>
              <w:rPr>
                <w:rFonts w:ascii="Arial" w:hAnsi="Arial" w:cs="Arial"/>
                <w:bCs/>
                <w:sz w:val="20"/>
                <w:szCs w:val="20"/>
              </w:rPr>
            </w:pPr>
            <w:r w:rsidRPr="00C15ABF">
              <w:rPr>
                <w:rFonts w:ascii="Arial" w:hAnsi="Arial" w:cs="Arial"/>
                <w:bCs/>
                <w:color w:val="000000"/>
                <w:sz w:val="20"/>
                <w:szCs w:val="20"/>
              </w:rPr>
              <w:t>Teknik resim kurallarına uygun olarak serbest elle ve çizim takımlarıyla çeşitli iş parçalarına ait kesit görünüşleri çizme.</w:t>
            </w:r>
          </w:p>
          <w:p w:rsidR="003C654D" w:rsidRPr="00646979" w:rsidRDefault="003C654D" w:rsidP="003C654D">
            <w:pPr>
              <w:pStyle w:val="ListeParagraf"/>
              <w:numPr>
                <w:ilvl w:val="0"/>
                <w:numId w:val="27"/>
              </w:numPr>
              <w:rPr>
                <w:rFonts w:ascii="Arial" w:hAnsi="Arial" w:cs="Arial"/>
                <w:bCs/>
                <w:color w:val="000000"/>
                <w:sz w:val="20"/>
                <w:szCs w:val="20"/>
              </w:rPr>
            </w:pPr>
            <w:r w:rsidRPr="00C15ABF">
              <w:rPr>
                <w:rFonts w:ascii="Arial" w:hAnsi="Arial" w:cs="Arial"/>
                <w:bCs/>
                <w:color w:val="000000"/>
                <w:sz w:val="20"/>
                <w:szCs w:val="20"/>
              </w:rPr>
              <w:t>Teknik resim kurallarına uygun olarak resmini çizdiği iş parçalarının ölçülendirme işlemini yapma.</w:t>
            </w:r>
          </w:p>
        </w:tc>
      </w:tr>
      <w:tr w:rsidR="003C654D" w:rsidRPr="00C15ABF" w:rsidTr="003C654D">
        <w:trPr>
          <w:trHeight w:val="621"/>
        </w:trPr>
        <w:tc>
          <w:tcPr>
            <w:tcW w:w="9779" w:type="dxa"/>
            <w:gridSpan w:val="2"/>
            <w:shd w:val="clear" w:color="auto" w:fill="DEEAF6" w:themeFill="accent1" w:themeFillTint="33"/>
            <w:vAlign w:val="center"/>
          </w:tcPr>
          <w:p w:rsidR="003C654D" w:rsidRPr="00C15ABF" w:rsidRDefault="003C654D" w:rsidP="003C654D">
            <w:pPr>
              <w:widowControl w:val="0"/>
              <w:autoSpaceDE w:val="0"/>
              <w:autoSpaceDN w:val="0"/>
              <w:adjustRightInd w:val="0"/>
              <w:jc w:val="center"/>
              <w:rPr>
                <w:rFonts w:ascii="Arial" w:hAnsi="Arial" w:cs="Arial"/>
                <w:bCs/>
                <w:sz w:val="20"/>
                <w:szCs w:val="20"/>
              </w:rPr>
            </w:pPr>
            <w:r w:rsidRPr="00C15ABF">
              <w:rPr>
                <w:rFonts w:ascii="Arial" w:hAnsi="Arial" w:cs="Arial"/>
                <w:b/>
                <w:sz w:val="20"/>
                <w:szCs w:val="20"/>
              </w:rPr>
              <w:t>DERSİN UYGULANMASINA İLİŞKİN AÇIKLAMALAR</w:t>
            </w:r>
          </w:p>
        </w:tc>
      </w:tr>
      <w:tr w:rsidR="003C654D" w:rsidRPr="00C15ABF" w:rsidTr="003C654D">
        <w:trPr>
          <w:trHeight w:val="621"/>
        </w:trPr>
        <w:tc>
          <w:tcPr>
            <w:tcW w:w="9779" w:type="dxa"/>
            <w:gridSpan w:val="2"/>
            <w:shd w:val="clear" w:color="auto" w:fill="auto"/>
            <w:vAlign w:val="center"/>
          </w:tcPr>
          <w:p w:rsidR="003C654D" w:rsidRPr="00FD0E95" w:rsidRDefault="003C654D" w:rsidP="00FD0E95">
            <w:pPr>
              <w:pStyle w:val="ListeParagraf"/>
              <w:numPr>
                <w:ilvl w:val="0"/>
                <w:numId w:val="50"/>
              </w:numPr>
              <w:jc w:val="both"/>
              <w:rPr>
                <w:rFonts w:ascii="Arial" w:hAnsi="Arial" w:cs="Arial"/>
                <w:bCs/>
                <w:color w:val="000000" w:themeColor="text1"/>
                <w:sz w:val="20"/>
                <w:szCs w:val="20"/>
              </w:rPr>
            </w:pPr>
            <w:r w:rsidRPr="00FD0E95">
              <w:rPr>
                <w:rFonts w:ascii="Arial" w:hAnsi="Arial" w:cs="Arial"/>
                <w:bCs/>
                <w:color w:val="000000" w:themeColor="text1"/>
                <w:sz w:val="20"/>
                <w:szCs w:val="20"/>
              </w:rPr>
              <w:t xml:space="preserve">Öğretmenler ders öncesinde temrin çalışmalarında gerekli </w:t>
            </w:r>
            <w:proofErr w:type="gramStart"/>
            <w:r w:rsidRPr="00FD0E95">
              <w:rPr>
                <w:rFonts w:ascii="Arial" w:hAnsi="Arial" w:cs="Arial"/>
                <w:bCs/>
                <w:color w:val="000000" w:themeColor="text1"/>
                <w:sz w:val="20"/>
                <w:szCs w:val="20"/>
              </w:rPr>
              <w:t>ekipmanları</w:t>
            </w:r>
            <w:proofErr w:type="gramEnd"/>
            <w:r w:rsidRPr="00FD0E95">
              <w:rPr>
                <w:rFonts w:ascii="Arial" w:hAnsi="Arial" w:cs="Arial"/>
                <w:bCs/>
                <w:color w:val="000000" w:themeColor="text1"/>
                <w:sz w:val="20"/>
                <w:szCs w:val="20"/>
              </w:rPr>
              <w:t xml:space="preserve"> hazır bulundurmaya dikkat etmelidir.</w:t>
            </w:r>
          </w:p>
          <w:p w:rsidR="003C654D" w:rsidRPr="00FD0E95" w:rsidRDefault="003C654D" w:rsidP="00FD0E95">
            <w:pPr>
              <w:pStyle w:val="ListeParagraf"/>
              <w:numPr>
                <w:ilvl w:val="0"/>
                <w:numId w:val="50"/>
              </w:numPr>
              <w:jc w:val="both"/>
              <w:rPr>
                <w:rFonts w:ascii="Arial" w:hAnsi="Arial" w:cs="Arial"/>
                <w:bCs/>
                <w:color w:val="000000" w:themeColor="text1"/>
                <w:sz w:val="20"/>
                <w:szCs w:val="20"/>
              </w:rPr>
            </w:pPr>
            <w:r w:rsidRPr="00FD0E95">
              <w:rPr>
                <w:rFonts w:ascii="Arial" w:hAnsi="Arial" w:cs="Arial"/>
                <w:bCs/>
                <w:color w:val="000000" w:themeColor="text1"/>
                <w:sz w:val="20"/>
                <w:szCs w:val="20"/>
              </w:rPr>
              <w:t>Öğretmenler ders esnasında gereken temrin/iş resmi hazır bulundurmaya dikkat etmelidir.</w:t>
            </w:r>
          </w:p>
          <w:p w:rsidR="003C654D" w:rsidRPr="00FD0E95" w:rsidRDefault="003C654D" w:rsidP="00FD0E95">
            <w:pPr>
              <w:pStyle w:val="ListeParagraf"/>
              <w:numPr>
                <w:ilvl w:val="0"/>
                <w:numId w:val="50"/>
              </w:numPr>
              <w:jc w:val="both"/>
              <w:rPr>
                <w:rFonts w:ascii="Arial" w:hAnsi="Arial" w:cs="Arial"/>
                <w:bCs/>
                <w:color w:val="000000" w:themeColor="text1"/>
                <w:sz w:val="20"/>
                <w:szCs w:val="20"/>
              </w:rPr>
            </w:pPr>
            <w:r w:rsidRPr="00FD0E95">
              <w:rPr>
                <w:rFonts w:ascii="Arial" w:hAnsi="Arial" w:cs="Arial"/>
                <w:bCs/>
                <w:color w:val="000000" w:themeColor="text1"/>
                <w:sz w:val="20"/>
                <w:szCs w:val="20"/>
              </w:rPr>
              <w:t>İş sağlığı ve güvenliği tedbirleri alınarak standartlara göre atölyede öğretmen gözetiminde yukarıdaki kazanımlara yönelik bilgi ve beceri kazandırılmalıdır.</w:t>
            </w:r>
          </w:p>
          <w:p w:rsidR="003C654D" w:rsidRPr="00FD0E95" w:rsidRDefault="003C654D" w:rsidP="00FD0E95">
            <w:pPr>
              <w:pStyle w:val="ListeParagraf"/>
              <w:numPr>
                <w:ilvl w:val="0"/>
                <w:numId w:val="50"/>
              </w:numPr>
              <w:jc w:val="both"/>
              <w:rPr>
                <w:rFonts w:ascii="Arial" w:hAnsi="Arial" w:cs="Arial"/>
                <w:bCs/>
                <w:color w:val="000000" w:themeColor="text1"/>
                <w:sz w:val="20"/>
                <w:szCs w:val="20"/>
              </w:rPr>
            </w:pPr>
            <w:r w:rsidRPr="00FD0E95">
              <w:rPr>
                <w:rFonts w:ascii="Arial" w:hAnsi="Arial" w:cs="Arial"/>
                <w:bCs/>
                <w:color w:val="000000" w:themeColor="text1"/>
                <w:sz w:val="20"/>
                <w:szCs w:val="20"/>
              </w:rPr>
              <w:t xml:space="preserve">Öğrencilerin kullanacakları </w:t>
            </w:r>
            <w:proofErr w:type="gramStart"/>
            <w:r w:rsidRPr="00FD0E95">
              <w:rPr>
                <w:rFonts w:ascii="Arial" w:hAnsi="Arial" w:cs="Arial"/>
                <w:bCs/>
                <w:color w:val="000000" w:themeColor="text1"/>
                <w:sz w:val="20"/>
                <w:szCs w:val="20"/>
              </w:rPr>
              <w:t>ekipmanları</w:t>
            </w:r>
            <w:proofErr w:type="gramEnd"/>
            <w:r w:rsidRPr="00FD0E95">
              <w:rPr>
                <w:rFonts w:ascii="Arial" w:hAnsi="Arial" w:cs="Arial"/>
                <w:bCs/>
                <w:color w:val="000000" w:themeColor="text1"/>
                <w:sz w:val="20"/>
                <w:szCs w:val="20"/>
              </w:rPr>
              <w:t xml:space="preserve"> amacına uygun kullanmalarına dikkat edilmelidir.</w:t>
            </w:r>
          </w:p>
          <w:p w:rsidR="003C654D" w:rsidRPr="00FD0E95" w:rsidRDefault="003C654D" w:rsidP="00FD0E95">
            <w:pPr>
              <w:pStyle w:val="ListeParagraf"/>
              <w:numPr>
                <w:ilvl w:val="0"/>
                <w:numId w:val="50"/>
              </w:numPr>
              <w:jc w:val="both"/>
              <w:rPr>
                <w:rFonts w:ascii="Arial" w:hAnsi="Arial" w:cs="Arial"/>
                <w:bCs/>
                <w:color w:val="000000" w:themeColor="text1"/>
                <w:sz w:val="20"/>
                <w:szCs w:val="20"/>
              </w:rPr>
            </w:pPr>
            <w:r w:rsidRPr="00FD0E95">
              <w:rPr>
                <w:rFonts w:ascii="Arial" w:hAnsi="Arial" w:cs="Arial"/>
                <w:bCs/>
                <w:color w:val="000000" w:themeColor="text1"/>
                <w:sz w:val="20"/>
                <w:szCs w:val="20"/>
              </w:rPr>
              <w:t xml:space="preserve">Bu derste, verilen görevi yapma, </w:t>
            </w:r>
            <w:r w:rsidRPr="00FD0E95">
              <w:rPr>
                <w:rFonts w:ascii="Arial" w:hAnsi="Arial" w:cs="Arial"/>
                <w:sz w:val="20"/>
                <w:szCs w:val="20"/>
              </w:rPr>
              <w:t xml:space="preserve">çalışkan ve azimli olma, sabırlı olma, zamana riayet </w:t>
            </w:r>
            <w:r w:rsidRPr="00FD0E95">
              <w:rPr>
                <w:rFonts w:ascii="Arial" w:hAnsi="Arial" w:cs="Arial"/>
                <w:bCs/>
                <w:color w:val="000000" w:themeColor="text1"/>
                <w:sz w:val="20"/>
                <w:szCs w:val="20"/>
              </w:rPr>
              <w:t>değer, tutum ve davranışları ön plana çıkaran etkinliklere yer verilmelidir</w:t>
            </w:r>
            <w:r w:rsidRPr="00FD0E95">
              <w:rPr>
                <w:rFonts w:ascii="Arial" w:hAnsi="Arial" w:cs="Arial"/>
                <w:bCs/>
                <w:color w:val="FF0000"/>
                <w:sz w:val="20"/>
                <w:szCs w:val="20"/>
              </w:rPr>
              <w:t xml:space="preserve">. </w:t>
            </w:r>
          </w:p>
        </w:tc>
      </w:tr>
    </w:tbl>
    <w:p w:rsidR="00FD0E95" w:rsidRDefault="00FD0E95">
      <w:pPr>
        <w:rPr>
          <w:rFonts w:ascii="Arial" w:hAnsi="Arial" w:cs="Arial"/>
        </w:rPr>
      </w:pPr>
      <w:r>
        <w:rPr>
          <w:rFonts w:ascii="Arial" w:hAnsi="Arial" w:cs="Arial"/>
        </w:rPr>
        <w:br w:type="page"/>
      </w:r>
    </w:p>
    <w:p w:rsidR="00646979" w:rsidRDefault="00646979" w:rsidP="00FD0E95">
      <w:pPr>
        <w:suppressAutoHyphens/>
        <w:rPr>
          <w:rFonts w:ascii="Arial" w:hAnsi="Arial" w:cs="Arial"/>
        </w:rPr>
      </w:pPr>
    </w:p>
    <w:sectPr w:rsidR="00646979" w:rsidSect="00B40F9B">
      <w:pgSz w:w="11906" w:h="16838"/>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rPr>
    </w:lvl>
  </w:abstractNum>
  <w:abstractNum w:abstractNumId="1">
    <w:nsid w:val="02F6460E"/>
    <w:multiLevelType w:val="hybridMultilevel"/>
    <w:tmpl w:val="9202BF82"/>
    <w:lvl w:ilvl="0" w:tplc="E1FE8874">
      <w:start w:val="1"/>
      <w:numFmt w:val="decimal"/>
      <w:lvlText w:val="%1."/>
      <w:lvlJc w:val="left"/>
      <w:pPr>
        <w:ind w:left="1800" w:hanging="360"/>
      </w:pPr>
      <w:rPr>
        <w:rFonts w:ascii="Arial" w:hAnsi="Arial" w:cs="Arial"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nsid w:val="05D865EF"/>
    <w:multiLevelType w:val="hybridMultilevel"/>
    <w:tmpl w:val="B9963BB4"/>
    <w:lvl w:ilvl="0" w:tplc="8E643808">
      <w:start w:val="3"/>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E237ED4"/>
    <w:multiLevelType w:val="hybridMultilevel"/>
    <w:tmpl w:val="92DA19AA"/>
    <w:lvl w:ilvl="0" w:tplc="E1FE8874">
      <w:start w:val="1"/>
      <w:numFmt w:val="decimal"/>
      <w:lvlText w:val="%1."/>
      <w:lvlJc w:val="left"/>
      <w:pPr>
        <w:ind w:left="360" w:hanging="360"/>
      </w:pPr>
      <w:rPr>
        <w:rFonts w:ascii="Arial" w:hAnsi="Arial" w:cs="Aria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2161B93"/>
    <w:multiLevelType w:val="hybridMultilevel"/>
    <w:tmpl w:val="F8A21A36"/>
    <w:lvl w:ilvl="0" w:tplc="440297EA">
      <w:start w:val="1"/>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33E6810"/>
    <w:multiLevelType w:val="multilevel"/>
    <w:tmpl w:val="E12022C0"/>
    <w:lvl w:ilvl="0">
      <w:start w:val="1"/>
      <w:numFmt w:val="decimal"/>
      <w:lvlText w:val="%1-"/>
      <w:lvlJc w:val="left"/>
      <w:pPr>
        <w:ind w:left="720" w:hanging="360"/>
      </w:pPr>
      <w:rPr>
        <w:rFonts w:ascii="Arial" w:hAnsi="Arial"/>
        <w:b/>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4460603"/>
    <w:multiLevelType w:val="hybridMultilevel"/>
    <w:tmpl w:val="F38022E4"/>
    <w:lvl w:ilvl="0" w:tplc="440297EA">
      <w:start w:val="1"/>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148275DA"/>
    <w:multiLevelType w:val="hybridMultilevel"/>
    <w:tmpl w:val="EF9A99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nsid w:val="164C1D4C"/>
    <w:multiLevelType w:val="hybridMultilevel"/>
    <w:tmpl w:val="29D05616"/>
    <w:lvl w:ilvl="0" w:tplc="041F0001">
      <w:start w:val="1"/>
      <w:numFmt w:val="bullet"/>
      <w:lvlText w:val=""/>
      <w:lvlJc w:val="left"/>
      <w:pPr>
        <w:ind w:left="1364" w:hanging="360"/>
      </w:pPr>
      <w:rPr>
        <w:rFonts w:ascii="Symbol" w:hAnsi="Symbol" w:hint="default"/>
      </w:rPr>
    </w:lvl>
    <w:lvl w:ilvl="1" w:tplc="041F0003" w:tentative="1">
      <w:start w:val="1"/>
      <w:numFmt w:val="bullet"/>
      <w:lvlText w:val="o"/>
      <w:lvlJc w:val="left"/>
      <w:pPr>
        <w:ind w:left="2084" w:hanging="360"/>
      </w:pPr>
      <w:rPr>
        <w:rFonts w:ascii="Courier New" w:hAnsi="Courier New" w:cs="Courier New" w:hint="default"/>
      </w:rPr>
    </w:lvl>
    <w:lvl w:ilvl="2" w:tplc="041F0005" w:tentative="1">
      <w:start w:val="1"/>
      <w:numFmt w:val="bullet"/>
      <w:lvlText w:val=""/>
      <w:lvlJc w:val="left"/>
      <w:pPr>
        <w:ind w:left="2804" w:hanging="360"/>
      </w:pPr>
      <w:rPr>
        <w:rFonts w:ascii="Wingdings" w:hAnsi="Wingdings" w:hint="default"/>
      </w:rPr>
    </w:lvl>
    <w:lvl w:ilvl="3" w:tplc="041F0001" w:tentative="1">
      <w:start w:val="1"/>
      <w:numFmt w:val="bullet"/>
      <w:lvlText w:val=""/>
      <w:lvlJc w:val="left"/>
      <w:pPr>
        <w:ind w:left="3524" w:hanging="360"/>
      </w:pPr>
      <w:rPr>
        <w:rFonts w:ascii="Symbol" w:hAnsi="Symbol" w:hint="default"/>
      </w:rPr>
    </w:lvl>
    <w:lvl w:ilvl="4" w:tplc="041F0003" w:tentative="1">
      <w:start w:val="1"/>
      <w:numFmt w:val="bullet"/>
      <w:lvlText w:val="o"/>
      <w:lvlJc w:val="left"/>
      <w:pPr>
        <w:ind w:left="4244" w:hanging="360"/>
      </w:pPr>
      <w:rPr>
        <w:rFonts w:ascii="Courier New" w:hAnsi="Courier New" w:cs="Courier New" w:hint="default"/>
      </w:rPr>
    </w:lvl>
    <w:lvl w:ilvl="5" w:tplc="041F0005" w:tentative="1">
      <w:start w:val="1"/>
      <w:numFmt w:val="bullet"/>
      <w:lvlText w:val=""/>
      <w:lvlJc w:val="left"/>
      <w:pPr>
        <w:ind w:left="4964" w:hanging="360"/>
      </w:pPr>
      <w:rPr>
        <w:rFonts w:ascii="Wingdings" w:hAnsi="Wingdings" w:hint="default"/>
      </w:rPr>
    </w:lvl>
    <w:lvl w:ilvl="6" w:tplc="041F0001" w:tentative="1">
      <w:start w:val="1"/>
      <w:numFmt w:val="bullet"/>
      <w:lvlText w:val=""/>
      <w:lvlJc w:val="left"/>
      <w:pPr>
        <w:ind w:left="5684" w:hanging="360"/>
      </w:pPr>
      <w:rPr>
        <w:rFonts w:ascii="Symbol" w:hAnsi="Symbol" w:hint="default"/>
      </w:rPr>
    </w:lvl>
    <w:lvl w:ilvl="7" w:tplc="041F0003" w:tentative="1">
      <w:start w:val="1"/>
      <w:numFmt w:val="bullet"/>
      <w:lvlText w:val="o"/>
      <w:lvlJc w:val="left"/>
      <w:pPr>
        <w:ind w:left="6404" w:hanging="360"/>
      </w:pPr>
      <w:rPr>
        <w:rFonts w:ascii="Courier New" w:hAnsi="Courier New" w:cs="Courier New" w:hint="default"/>
      </w:rPr>
    </w:lvl>
    <w:lvl w:ilvl="8" w:tplc="041F0005" w:tentative="1">
      <w:start w:val="1"/>
      <w:numFmt w:val="bullet"/>
      <w:lvlText w:val=""/>
      <w:lvlJc w:val="left"/>
      <w:pPr>
        <w:ind w:left="7124" w:hanging="360"/>
      </w:pPr>
      <w:rPr>
        <w:rFonts w:ascii="Wingdings" w:hAnsi="Wingdings" w:hint="default"/>
      </w:rPr>
    </w:lvl>
  </w:abstractNum>
  <w:abstractNum w:abstractNumId="9">
    <w:nsid w:val="16F612BC"/>
    <w:multiLevelType w:val="hybridMultilevel"/>
    <w:tmpl w:val="2ABAA750"/>
    <w:lvl w:ilvl="0" w:tplc="440297EA">
      <w:start w:val="1"/>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177922B0"/>
    <w:multiLevelType w:val="hybridMultilevel"/>
    <w:tmpl w:val="FF7C0336"/>
    <w:lvl w:ilvl="0" w:tplc="041F0001">
      <w:start w:val="1"/>
      <w:numFmt w:val="bullet"/>
      <w:lvlText w:val=""/>
      <w:lvlJc w:val="left"/>
      <w:pPr>
        <w:ind w:left="644"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1ED50FF5"/>
    <w:multiLevelType w:val="hybridMultilevel"/>
    <w:tmpl w:val="9D6CE17A"/>
    <w:lvl w:ilvl="0" w:tplc="041F0001">
      <w:start w:val="1"/>
      <w:numFmt w:val="bullet"/>
      <w:lvlText w:val=""/>
      <w:lvlJc w:val="left"/>
      <w:pPr>
        <w:ind w:left="644" w:hanging="360"/>
      </w:pPr>
      <w:rPr>
        <w:rFonts w:ascii="Symbol" w:hAnsi="Symbol"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2">
    <w:nsid w:val="1F26380B"/>
    <w:multiLevelType w:val="hybridMultilevel"/>
    <w:tmpl w:val="36108C3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nsid w:val="214D3E3E"/>
    <w:multiLevelType w:val="hybridMultilevel"/>
    <w:tmpl w:val="11AAECAE"/>
    <w:lvl w:ilvl="0" w:tplc="7228D82A">
      <w:start w:val="1"/>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221F34BD"/>
    <w:multiLevelType w:val="hybridMultilevel"/>
    <w:tmpl w:val="4FA6F830"/>
    <w:lvl w:ilvl="0" w:tplc="D65E820C">
      <w:start w:val="1"/>
      <w:numFmt w:val="decimal"/>
      <w:lvlText w:val="%1."/>
      <w:lvlJc w:val="left"/>
      <w:pPr>
        <w:ind w:left="1593" w:hanging="885"/>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5">
    <w:nsid w:val="23FD6B71"/>
    <w:multiLevelType w:val="hybridMultilevel"/>
    <w:tmpl w:val="5E3A45EE"/>
    <w:lvl w:ilvl="0" w:tplc="E1FE8874">
      <w:start w:val="1"/>
      <w:numFmt w:val="decimal"/>
      <w:lvlText w:val="%1."/>
      <w:lvlJc w:val="left"/>
      <w:pPr>
        <w:ind w:left="1496" w:hanging="360"/>
      </w:pPr>
      <w:rPr>
        <w:rFonts w:ascii="Arial" w:hAnsi="Arial" w:cs="Arial" w:hint="default"/>
      </w:rPr>
    </w:lvl>
    <w:lvl w:ilvl="1" w:tplc="041F0019" w:tentative="1">
      <w:start w:val="1"/>
      <w:numFmt w:val="lowerLetter"/>
      <w:lvlText w:val="%2."/>
      <w:lvlJc w:val="left"/>
      <w:pPr>
        <w:ind w:left="1856" w:hanging="360"/>
      </w:pPr>
    </w:lvl>
    <w:lvl w:ilvl="2" w:tplc="041F001B" w:tentative="1">
      <w:start w:val="1"/>
      <w:numFmt w:val="lowerRoman"/>
      <w:lvlText w:val="%3."/>
      <w:lvlJc w:val="right"/>
      <w:pPr>
        <w:ind w:left="2576" w:hanging="180"/>
      </w:pPr>
    </w:lvl>
    <w:lvl w:ilvl="3" w:tplc="041F000F" w:tentative="1">
      <w:start w:val="1"/>
      <w:numFmt w:val="decimal"/>
      <w:lvlText w:val="%4."/>
      <w:lvlJc w:val="left"/>
      <w:pPr>
        <w:ind w:left="3296" w:hanging="360"/>
      </w:pPr>
    </w:lvl>
    <w:lvl w:ilvl="4" w:tplc="041F0019" w:tentative="1">
      <w:start w:val="1"/>
      <w:numFmt w:val="lowerLetter"/>
      <w:lvlText w:val="%5."/>
      <w:lvlJc w:val="left"/>
      <w:pPr>
        <w:ind w:left="4016" w:hanging="360"/>
      </w:pPr>
    </w:lvl>
    <w:lvl w:ilvl="5" w:tplc="041F001B" w:tentative="1">
      <w:start w:val="1"/>
      <w:numFmt w:val="lowerRoman"/>
      <w:lvlText w:val="%6."/>
      <w:lvlJc w:val="right"/>
      <w:pPr>
        <w:ind w:left="4736" w:hanging="180"/>
      </w:pPr>
    </w:lvl>
    <w:lvl w:ilvl="6" w:tplc="041F000F" w:tentative="1">
      <w:start w:val="1"/>
      <w:numFmt w:val="decimal"/>
      <w:lvlText w:val="%7."/>
      <w:lvlJc w:val="left"/>
      <w:pPr>
        <w:ind w:left="5456" w:hanging="360"/>
      </w:pPr>
    </w:lvl>
    <w:lvl w:ilvl="7" w:tplc="041F0019" w:tentative="1">
      <w:start w:val="1"/>
      <w:numFmt w:val="lowerLetter"/>
      <w:lvlText w:val="%8."/>
      <w:lvlJc w:val="left"/>
      <w:pPr>
        <w:ind w:left="6176" w:hanging="360"/>
      </w:pPr>
    </w:lvl>
    <w:lvl w:ilvl="8" w:tplc="041F001B" w:tentative="1">
      <w:start w:val="1"/>
      <w:numFmt w:val="lowerRoman"/>
      <w:lvlText w:val="%9."/>
      <w:lvlJc w:val="right"/>
      <w:pPr>
        <w:ind w:left="6896" w:hanging="180"/>
      </w:pPr>
    </w:lvl>
  </w:abstractNum>
  <w:abstractNum w:abstractNumId="16">
    <w:nsid w:val="28C70D69"/>
    <w:multiLevelType w:val="hybridMultilevel"/>
    <w:tmpl w:val="2ABAA750"/>
    <w:lvl w:ilvl="0" w:tplc="440297EA">
      <w:start w:val="1"/>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2B162CAE"/>
    <w:multiLevelType w:val="hybridMultilevel"/>
    <w:tmpl w:val="F5369DAE"/>
    <w:lvl w:ilvl="0" w:tplc="041F000F">
      <w:start w:val="1"/>
      <w:numFmt w:val="decimal"/>
      <w:pStyle w:val="PMaddeimi"/>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2E3C0248"/>
    <w:multiLevelType w:val="hybridMultilevel"/>
    <w:tmpl w:val="5020444A"/>
    <w:lvl w:ilvl="0" w:tplc="E1FE8874">
      <w:start w:val="1"/>
      <w:numFmt w:val="decimal"/>
      <w:lvlText w:val="%1."/>
      <w:lvlJc w:val="left"/>
      <w:pPr>
        <w:ind w:left="1800" w:hanging="360"/>
      </w:pPr>
      <w:rPr>
        <w:rFonts w:ascii="Arial" w:hAnsi="Arial" w:cs="Arial"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9">
    <w:nsid w:val="3081025A"/>
    <w:multiLevelType w:val="hybridMultilevel"/>
    <w:tmpl w:val="0192A72E"/>
    <w:lvl w:ilvl="0" w:tplc="041F000F">
      <w:start w:val="1"/>
      <w:numFmt w:val="decimal"/>
      <w:lvlText w:val="%1."/>
      <w:lvlJc w:val="left"/>
      <w:pPr>
        <w:ind w:left="360"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0">
    <w:nsid w:val="31291E4E"/>
    <w:multiLevelType w:val="hybridMultilevel"/>
    <w:tmpl w:val="A5E25438"/>
    <w:lvl w:ilvl="0" w:tplc="041F0001">
      <w:start w:val="1"/>
      <w:numFmt w:val="bullet"/>
      <w:lvlText w:val=""/>
      <w:lvlJc w:val="left"/>
      <w:pPr>
        <w:ind w:left="1364" w:hanging="360"/>
      </w:pPr>
      <w:rPr>
        <w:rFonts w:ascii="Symbol" w:hAnsi="Symbol" w:hint="default"/>
      </w:rPr>
    </w:lvl>
    <w:lvl w:ilvl="1" w:tplc="041F0003" w:tentative="1">
      <w:start w:val="1"/>
      <w:numFmt w:val="bullet"/>
      <w:lvlText w:val="o"/>
      <w:lvlJc w:val="left"/>
      <w:pPr>
        <w:ind w:left="2084" w:hanging="360"/>
      </w:pPr>
      <w:rPr>
        <w:rFonts w:ascii="Courier New" w:hAnsi="Courier New" w:cs="Courier New" w:hint="default"/>
      </w:rPr>
    </w:lvl>
    <w:lvl w:ilvl="2" w:tplc="041F0005" w:tentative="1">
      <w:start w:val="1"/>
      <w:numFmt w:val="bullet"/>
      <w:lvlText w:val=""/>
      <w:lvlJc w:val="left"/>
      <w:pPr>
        <w:ind w:left="2804" w:hanging="360"/>
      </w:pPr>
      <w:rPr>
        <w:rFonts w:ascii="Wingdings" w:hAnsi="Wingdings" w:hint="default"/>
      </w:rPr>
    </w:lvl>
    <w:lvl w:ilvl="3" w:tplc="041F0001" w:tentative="1">
      <w:start w:val="1"/>
      <w:numFmt w:val="bullet"/>
      <w:lvlText w:val=""/>
      <w:lvlJc w:val="left"/>
      <w:pPr>
        <w:ind w:left="3524" w:hanging="360"/>
      </w:pPr>
      <w:rPr>
        <w:rFonts w:ascii="Symbol" w:hAnsi="Symbol" w:hint="default"/>
      </w:rPr>
    </w:lvl>
    <w:lvl w:ilvl="4" w:tplc="041F0003" w:tentative="1">
      <w:start w:val="1"/>
      <w:numFmt w:val="bullet"/>
      <w:lvlText w:val="o"/>
      <w:lvlJc w:val="left"/>
      <w:pPr>
        <w:ind w:left="4244" w:hanging="360"/>
      </w:pPr>
      <w:rPr>
        <w:rFonts w:ascii="Courier New" w:hAnsi="Courier New" w:cs="Courier New" w:hint="default"/>
      </w:rPr>
    </w:lvl>
    <w:lvl w:ilvl="5" w:tplc="041F0005" w:tentative="1">
      <w:start w:val="1"/>
      <w:numFmt w:val="bullet"/>
      <w:lvlText w:val=""/>
      <w:lvlJc w:val="left"/>
      <w:pPr>
        <w:ind w:left="4964" w:hanging="360"/>
      </w:pPr>
      <w:rPr>
        <w:rFonts w:ascii="Wingdings" w:hAnsi="Wingdings" w:hint="default"/>
      </w:rPr>
    </w:lvl>
    <w:lvl w:ilvl="6" w:tplc="041F0001" w:tentative="1">
      <w:start w:val="1"/>
      <w:numFmt w:val="bullet"/>
      <w:lvlText w:val=""/>
      <w:lvlJc w:val="left"/>
      <w:pPr>
        <w:ind w:left="5684" w:hanging="360"/>
      </w:pPr>
      <w:rPr>
        <w:rFonts w:ascii="Symbol" w:hAnsi="Symbol" w:hint="default"/>
      </w:rPr>
    </w:lvl>
    <w:lvl w:ilvl="7" w:tplc="041F0003" w:tentative="1">
      <w:start w:val="1"/>
      <w:numFmt w:val="bullet"/>
      <w:lvlText w:val="o"/>
      <w:lvlJc w:val="left"/>
      <w:pPr>
        <w:ind w:left="6404" w:hanging="360"/>
      </w:pPr>
      <w:rPr>
        <w:rFonts w:ascii="Courier New" w:hAnsi="Courier New" w:cs="Courier New" w:hint="default"/>
      </w:rPr>
    </w:lvl>
    <w:lvl w:ilvl="8" w:tplc="041F0005" w:tentative="1">
      <w:start w:val="1"/>
      <w:numFmt w:val="bullet"/>
      <w:lvlText w:val=""/>
      <w:lvlJc w:val="left"/>
      <w:pPr>
        <w:ind w:left="7124" w:hanging="360"/>
      </w:pPr>
      <w:rPr>
        <w:rFonts w:ascii="Wingdings" w:hAnsi="Wingdings" w:hint="default"/>
      </w:rPr>
    </w:lvl>
  </w:abstractNum>
  <w:abstractNum w:abstractNumId="21">
    <w:nsid w:val="3BF6124E"/>
    <w:multiLevelType w:val="hybridMultilevel"/>
    <w:tmpl w:val="FC3AC5DC"/>
    <w:lvl w:ilvl="0" w:tplc="041F0001">
      <w:start w:val="1"/>
      <w:numFmt w:val="bullet"/>
      <w:lvlText w:val=""/>
      <w:lvlJc w:val="left"/>
      <w:pPr>
        <w:ind w:left="1364" w:hanging="360"/>
      </w:pPr>
      <w:rPr>
        <w:rFonts w:ascii="Symbol" w:hAnsi="Symbol" w:hint="default"/>
      </w:rPr>
    </w:lvl>
    <w:lvl w:ilvl="1" w:tplc="041F0003" w:tentative="1">
      <w:start w:val="1"/>
      <w:numFmt w:val="bullet"/>
      <w:lvlText w:val="o"/>
      <w:lvlJc w:val="left"/>
      <w:pPr>
        <w:ind w:left="2084" w:hanging="360"/>
      </w:pPr>
      <w:rPr>
        <w:rFonts w:ascii="Courier New" w:hAnsi="Courier New" w:cs="Courier New" w:hint="default"/>
      </w:rPr>
    </w:lvl>
    <w:lvl w:ilvl="2" w:tplc="041F0005" w:tentative="1">
      <w:start w:val="1"/>
      <w:numFmt w:val="bullet"/>
      <w:lvlText w:val=""/>
      <w:lvlJc w:val="left"/>
      <w:pPr>
        <w:ind w:left="2804" w:hanging="360"/>
      </w:pPr>
      <w:rPr>
        <w:rFonts w:ascii="Wingdings" w:hAnsi="Wingdings" w:hint="default"/>
      </w:rPr>
    </w:lvl>
    <w:lvl w:ilvl="3" w:tplc="041F0001" w:tentative="1">
      <w:start w:val="1"/>
      <w:numFmt w:val="bullet"/>
      <w:lvlText w:val=""/>
      <w:lvlJc w:val="left"/>
      <w:pPr>
        <w:ind w:left="3524" w:hanging="360"/>
      </w:pPr>
      <w:rPr>
        <w:rFonts w:ascii="Symbol" w:hAnsi="Symbol" w:hint="default"/>
      </w:rPr>
    </w:lvl>
    <w:lvl w:ilvl="4" w:tplc="041F0003" w:tentative="1">
      <w:start w:val="1"/>
      <w:numFmt w:val="bullet"/>
      <w:lvlText w:val="o"/>
      <w:lvlJc w:val="left"/>
      <w:pPr>
        <w:ind w:left="4244" w:hanging="360"/>
      </w:pPr>
      <w:rPr>
        <w:rFonts w:ascii="Courier New" w:hAnsi="Courier New" w:cs="Courier New" w:hint="default"/>
      </w:rPr>
    </w:lvl>
    <w:lvl w:ilvl="5" w:tplc="041F0005" w:tentative="1">
      <w:start w:val="1"/>
      <w:numFmt w:val="bullet"/>
      <w:lvlText w:val=""/>
      <w:lvlJc w:val="left"/>
      <w:pPr>
        <w:ind w:left="4964" w:hanging="360"/>
      </w:pPr>
      <w:rPr>
        <w:rFonts w:ascii="Wingdings" w:hAnsi="Wingdings" w:hint="default"/>
      </w:rPr>
    </w:lvl>
    <w:lvl w:ilvl="6" w:tplc="041F0001" w:tentative="1">
      <w:start w:val="1"/>
      <w:numFmt w:val="bullet"/>
      <w:lvlText w:val=""/>
      <w:lvlJc w:val="left"/>
      <w:pPr>
        <w:ind w:left="5684" w:hanging="360"/>
      </w:pPr>
      <w:rPr>
        <w:rFonts w:ascii="Symbol" w:hAnsi="Symbol" w:hint="default"/>
      </w:rPr>
    </w:lvl>
    <w:lvl w:ilvl="7" w:tplc="041F0003" w:tentative="1">
      <w:start w:val="1"/>
      <w:numFmt w:val="bullet"/>
      <w:lvlText w:val="o"/>
      <w:lvlJc w:val="left"/>
      <w:pPr>
        <w:ind w:left="6404" w:hanging="360"/>
      </w:pPr>
      <w:rPr>
        <w:rFonts w:ascii="Courier New" w:hAnsi="Courier New" w:cs="Courier New" w:hint="default"/>
      </w:rPr>
    </w:lvl>
    <w:lvl w:ilvl="8" w:tplc="041F0005" w:tentative="1">
      <w:start w:val="1"/>
      <w:numFmt w:val="bullet"/>
      <w:lvlText w:val=""/>
      <w:lvlJc w:val="left"/>
      <w:pPr>
        <w:ind w:left="7124" w:hanging="360"/>
      </w:pPr>
      <w:rPr>
        <w:rFonts w:ascii="Wingdings" w:hAnsi="Wingdings" w:hint="default"/>
      </w:rPr>
    </w:lvl>
  </w:abstractNum>
  <w:abstractNum w:abstractNumId="22">
    <w:nsid w:val="3CAC450C"/>
    <w:multiLevelType w:val="hybridMultilevel"/>
    <w:tmpl w:val="9008F68E"/>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3">
    <w:nsid w:val="3EEA5FAE"/>
    <w:multiLevelType w:val="hybridMultilevel"/>
    <w:tmpl w:val="E12633FA"/>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2084" w:hanging="360"/>
      </w:pPr>
      <w:rPr>
        <w:rFonts w:ascii="Courier New" w:hAnsi="Courier New" w:cs="Courier New" w:hint="default"/>
      </w:rPr>
    </w:lvl>
    <w:lvl w:ilvl="2" w:tplc="041F0005" w:tentative="1">
      <w:start w:val="1"/>
      <w:numFmt w:val="bullet"/>
      <w:lvlText w:val=""/>
      <w:lvlJc w:val="left"/>
      <w:pPr>
        <w:ind w:left="2804" w:hanging="360"/>
      </w:pPr>
      <w:rPr>
        <w:rFonts w:ascii="Wingdings" w:hAnsi="Wingdings" w:hint="default"/>
      </w:rPr>
    </w:lvl>
    <w:lvl w:ilvl="3" w:tplc="041F0001" w:tentative="1">
      <w:start w:val="1"/>
      <w:numFmt w:val="bullet"/>
      <w:lvlText w:val=""/>
      <w:lvlJc w:val="left"/>
      <w:pPr>
        <w:ind w:left="3524" w:hanging="360"/>
      </w:pPr>
      <w:rPr>
        <w:rFonts w:ascii="Symbol" w:hAnsi="Symbol" w:hint="default"/>
      </w:rPr>
    </w:lvl>
    <w:lvl w:ilvl="4" w:tplc="041F0003" w:tentative="1">
      <w:start w:val="1"/>
      <w:numFmt w:val="bullet"/>
      <w:lvlText w:val="o"/>
      <w:lvlJc w:val="left"/>
      <w:pPr>
        <w:ind w:left="4244" w:hanging="360"/>
      </w:pPr>
      <w:rPr>
        <w:rFonts w:ascii="Courier New" w:hAnsi="Courier New" w:cs="Courier New" w:hint="default"/>
      </w:rPr>
    </w:lvl>
    <w:lvl w:ilvl="5" w:tplc="041F0005" w:tentative="1">
      <w:start w:val="1"/>
      <w:numFmt w:val="bullet"/>
      <w:lvlText w:val=""/>
      <w:lvlJc w:val="left"/>
      <w:pPr>
        <w:ind w:left="4964" w:hanging="360"/>
      </w:pPr>
      <w:rPr>
        <w:rFonts w:ascii="Wingdings" w:hAnsi="Wingdings" w:hint="default"/>
      </w:rPr>
    </w:lvl>
    <w:lvl w:ilvl="6" w:tplc="041F0001" w:tentative="1">
      <w:start w:val="1"/>
      <w:numFmt w:val="bullet"/>
      <w:lvlText w:val=""/>
      <w:lvlJc w:val="left"/>
      <w:pPr>
        <w:ind w:left="5684" w:hanging="360"/>
      </w:pPr>
      <w:rPr>
        <w:rFonts w:ascii="Symbol" w:hAnsi="Symbol" w:hint="default"/>
      </w:rPr>
    </w:lvl>
    <w:lvl w:ilvl="7" w:tplc="041F0003" w:tentative="1">
      <w:start w:val="1"/>
      <w:numFmt w:val="bullet"/>
      <w:lvlText w:val="o"/>
      <w:lvlJc w:val="left"/>
      <w:pPr>
        <w:ind w:left="6404" w:hanging="360"/>
      </w:pPr>
      <w:rPr>
        <w:rFonts w:ascii="Courier New" w:hAnsi="Courier New" w:cs="Courier New" w:hint="default"/>
      </w:rPr>
    </w:lvl>
    <w:lvl w:ilvl="8" w:tplc="041F0005" w:tentative="1">
      <w:start w:val="1"/>
      <w:numFmt w:val="bullet"/>
      <w:lvlText w:val=""/>
      <w:lvlJc w:val="left"/>
      <w:pPr>
        <w:ind w:left="7124" w:hanging="360"/>
      </w:pPr>
      <w:rPr>
        <w:rFonts w:ascii="Wingdings" w:hAnsi="Wingdings" w:hint="default"/>
      </w:rPr>
    </w:lvl>
  </w:abstractNum>
  <w:abstractNum w:abstractNumId="24">
    <w:nsid w:val="3FC05F4A"/>
    <w:multiLevelType w:val="hybridMultilevel"/>
    <w:tmpl w:val="B3E0377E"/>
    <w:lvl w:ilvl="0" w:tplc="B1BAB66A">
      <w:start w:val="1"/>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40326FE4"/>
    <w:multiLevelType w:val="hybridMultilevel"/>
    <w:tmpl w:val="8902A78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2084" w:hanging="360"/>
      </w:pPr>
      <w:rPr>
        <w:rFonts w:ascii="Courier New" w:hAnsi="Courier New" w:cs="Courier New" w:hint="default"/>
      </w:rPr>
    </w:lvl>
    <w:lvl w:ilvl="2" w:tplc="041F0005" w:tentative="1">
      <w:start w:val="1"/>
      <w:numFmt w:val="bullet"/>
      <w:lvlText w:val=""/>
      <w:lvlJc w:val="left"/>
      <w:pPr>
        <w:ind w:left="2804" w:hanging="360"/>
      </w:pPr>
      <w:rPr>
        <w:rFonts w:ascii="Wingdings" w:hAnsi="Wingdings" w:hint="default"/>
      </w:rPr>
    </w:lvl>
    <w:lvl w:ilvl="3" w:tplc="041F0001" w:tentative="1">
      <w:start w:val="1"/>
      <w:numFmt w:val="bullet"/>
      <w:lvlText w:val=""/>
      <w:lvlJc w:val="left"/>
      <w:pPr>
        <w:ind w:left="3524" w:hanging="360"/>
      </w:pPr>
      <w:rPr>
        <w:rFonts w:ascii="Symbol" w:hAnsi="Symbol" w:hint="default"/>
      </w:rPr>
    </w:lvl>
    <w:lvl w:ilvl="4" w:tplc="041F0003" w:tentative="1">
      <w:start w:val="1"/>
      <w:numFmt w:val="bullet"/>
      <w:lvlText w:val="o"/>
      <w:lvlJc w:val="left"/>
      <w:pPr>
        <w:ind w:left="4244" w:hanging="360"/>
      </w:pPr>
      <w:rPr>
        <w:rFonts w:ascii="Courier New" w:hAnsi="Courier New" w:cs="Courier New" w:hint="default"/>
      </w:rPr>
    </w:lvl>
    <w:lvl w:ilvl="5" w:tplc="041F0005" w:tentative="1">
      <w:start w:val="1"/>
      <w:numFmt w:val="bullet"/>
      <w:lvlText w:val=""/>
      <w:lvlJc w:val="left"/>
      <w:pPr>
        <w:ind w:left="4964" w:hanging="360"/>
      </w:pPr>
      <w:rPr>
        <w:rFonts w:ascii="Wingdings" w:hAnsi="Wingdings" w:hint="default"/>
      </w:rPr>
    </w:lvl>
    <w:lvl w:ilvl="6" w:tplc="041F0001" w:tentative="1">
      <w:start w:val="1"/>
      <w:numFmt w:val="bullet"/>
      <w:lvlText w:val=""/>
      <w:lvlJc w:val="left"/>
      <w:pPr>
        <w:ind w:left="5684" w:hanging="360"/>
      </w:pPr>
      <w:rPr>
        <w:rFonts w:ascii="Symbol" w:hAnsi="Symbol" w:hint="default"/>
      </w:rPr>
    </w:lvl>
    <w:lvl w:ilvl="7" w:tplc="041F0003" w:tentative="1">
      <w:start w:val="1"/>
      <w:numFmt w:val="bullet"/>
      <w:lvlText w:val="o"/>
      <w:lvlJc w:val="left"/>
      <w:pPr>
        <w:ind w:left="6404" w:hanging="360"/>
      </w:pPr>
      <w:rPr>
        <w:rFonts w:ascii="Courier New" w:hAnsi="Courier New" w:cs="Courier New" w:hint="default"/>
      </w:rPr>
    </w:lvl>
    <w:lvl w:ilvl="8" w:tplc="041F0005" w:tentative="1">
      <w:start w:val="1"/>
      <w:numFmt w:val="bullet"/>
      <w:lvlText w:val=""/>
      <w:lvlJc w:val="left"/>
      <w:pPr>
        <w:ind w:left="7124" w:hanging="360"/>
      </w:pPr>
      <w:rPr>
        <w:rFonts w:ascii="Wingdings" w:hAnsi="Wingdings" w:hint="default"/>
      </w:rPr>
    </w:lvl>
  </w:abstractNum>
  <w:abstractNum w:abstractNumId="26">
    <w:nsid w:val="48745252"/>
    <w:multiLevelType w:val="hybridMultilevel"/>
    <w:tmpl w:val="F38022E4"/>
    <w:lvl w:ilvl="0" w:tplc="440297EA">
      <w:start w:val="1"/>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4E794400"/>
    <w:multiLevelType w:val="hybridMultilevel"/>
    <w:tmpl w:val="042A3926"/>
    <w:lvl w:ilvl="0" w:tplc="9050D922">
      <w:start w:val="1"/>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4FF415CC"/>
    <w:multiLevelType w:val="hybridMultilevel"/>
    <w:tmpl w:val="01C2D6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505E6B45"/>
    <w:multiLevelType w:val="hybridMultilevel"/>
    <w:tmpl w:val="FC341C66"/>
    <w:lvl w:ilvl="0" w:tplc="E1FE8874">
      <w:start w:val="1"/>
      <w:numFmt w:val="decimal"/>
      <w:lvlText w:val="%1."/>
      <w:lvlJc w:val="left"/>
      <w:pPr>
        <w:ind w:left="1800" w:hanging="360"/>
      </w:pPr>
      <w:rPr>
        <w:rFonts w:ascii="Arial" w:hAnsi="Arial" w:cs="Arial"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0">
    <w:nsid w:val="525B3AAA"/>
    <w:multiLevelType w:val="hybridMultilevel"/>
    <w:tmpl w:val="841CC06E"/>
    <w:lvl w:ilvl="0" w:tplc="041F0001">
      <w:start w:val="1"/>
      <w:numFmt w:val="bullet"/>
      <w:lvlText w:val=""/>
      <w:lvlJc w:val="left"/>
      <w:pPr>
        <w:ind w:left="644" w:hanging="360"/>
      </w:pPr>
      <w:rPr>
        <w:rFonts w:ascii="Symbol" w:hAnsi="Symbol"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1">
    <w:nsid w:val="55450716"/>
    <w:multiLevelType w:val="hybridMultilevel"/>
    <w:tmpl w:val="F5067A7E"/>
    <w:lvl w:ilvl="0" w:tplc="041F0001">
      <w:start w:val="1"/>
      <w:numFmt w:val="bullet"/>
      <w:lvlText w:val=""/>
      <w:lvlJc w:val="left"/>
      <w:pPr>
        <w:ind w:left="1364" w:hanging="360"/>
      </w:pPr>
      <w:rPr>
        <w:rFonts w:ascii="Symbol" w:hAnsi="Symbol" w:hint="default"/>
      </w:rPr>
    </w:lvl>
    <w:lvl w:ilvl="1" w:tplc="041F0003" w:tentative="1">
      <w:start w:val="1"/>
      <w:numFmt w:val="bullet"/>
      <w:lvlText w:val="o"/>
      <w:lvlJc w:val="left"/>
      <w:pPr>
        <w:ind w:left="2084" w:hanging="360"/>
      </w:pPr>
      <w:rPr>
        <w:rFonts w:ascii="Courier New" w:hAnsi="Courier New" w:cs="Courier New" w:hint="default"/>
      </w:rPr>
    </w:lvl>
    <w:lvl w:ilvl="2" w:tplc="041F0005" w:tentative="1">
      <w:start w:val="1"/>
      <w:numFmt w:val="bullet"/>
      <w:lvlText w:val=""/>
      <w:lvlJc w:val="left"/>
      <w:pPr>
        <w:ind w:left="2804" w:hanging="360"/>
      </w:pPr>
      <w:rPr>
        <w:rFonts w:ascii="Wingdings" w:hAnsi="Wingdings" w:hint="default"/>
      </w:rPr>
    </w:lvl>
    <w:lvl w:ilvl="3" w:tplc="041F0001" w:tentative="1">
      <w:start w:val="1"/>
      <w:numFmt w:val="bullet"/>
      <w:lvlText w:val=""/>
      <w:lvlJc w:val="left"/>
      <w:pPr>
        <w:ind w:left="3524" w:hanging="360"/>
      </w:pPr>
      <w:rPr>
        <w:rFonts w:ascii="Symbol" w:hAnsi="Symbol" w:hint="default"/>
      </w:rPr>
    </w:lvl>
    <w:lvl w:ilvl="4" w:tplc="041F0003" w:tentative="1">
      <w:start w:val="1"/>
      <w:numFmt w:val="bullet"/>
      <w:lvlText w:val="o"/>
      <w:lvlJc w:val="left"/>
      <w:pPr>
        <w:ind w:left="4244" w:hanging="360"/>
      </w:pPr>
      <w:rPr>
        <w:rFonts w:ascii="Courier New" w:hAnsi="Courier New" w:cs="Courier New" w:hint="default"/>
      </w:rPr>
    </w:lvl>
    <w:lvl w:ilvl="5" w:tplc="041F0005" w:tentative="1">
      <w:start w:val="1"/>
      <w:numFmt w:val="bullet"/>
      <w:lvlText w:val=""/>
      <w:lvlJc w:val="left"/>
      <w:pPr>
        <w:ind w:left="4964" w:hanging="360"/>
      </w:pPr>
      <w:rPr>
        <w:rFonts w:ascii="Wingdings" w:hAnsi="Wingdings" w:hint="default"/>
      </w:rPr>
    </w:lvl>
    <w:lvl w:ilvl="6" w:tplc="041F0001" w:tentative="1">
      <w:start w:val="1"/>
      <w:numFmt w:val="bullet"/>
      <w:lvlText w:val=""/>
      <w:lvlJc w:val="left"/>
      <w:pPr>
        <w:ind w:left="5684" w:hanging="360"/>
      </w:pPr>
      <w:rPr>
        <w:rFonts w:ascii="Symbol" w:hAnsi="Symbol" w:hint="default"/>
      </w:rPr>
    </w:lvl>
    <w:lvl w:ilvl="7" w:tplc="041F0003" w:tentative="1">
      <w:start w:val="1"/>
      <w:numFmt w:val="bullet"/>
      <w:lvlText w:val="o"/>
      <w:lvlJc w:val="left"/>
      <w:pPr>
        <w:ind w:left="6404" w:hanging="360"/>
      </w:pPr>
      <w:rPr>
        <w:rFonts w:ascii="Courier New" w:hAnsi="Courier New" w:cs="Courier New" w:hint="default"/>
      </w:rPr>
    </w:lvl>
    <w:lvl w:ilvl="8" w:tplc="041F0005" w:tentative="1">
      <w:start w:val="1"/>
      <w:numFmt w:val="bullet"/>
      <w:lvlText w:val=""/>
      <w:lvlJc w:val="left"/>
      <w:pPr>
        <w:ind w:left="7124" w:hanging="360"/>
      </w:pPr>
      <w:rPr>
        <w:rFonts w:ascii="Wingdings" w:hAnsi="Wingdings" w:hint="default"/>
      </w:rPr>
    </w:lvl>
  </w:abstractNum>
  <w:abstractNum w:abstractNumId="32">
    <w:nsid w:val="5A390E97"/>
    <w:multiLevelType w:val="hybridMultilevel"/>
    <w:tmpl w:val="4656B166"/>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3">
    <w:nsid w:val="5BA873E6"/>
    <w:multiLevelType w:val="hybridMultilevel"/>
    <w:tmpl w:val="F9B66CAE"/>
    <w:lvl w:ilvl="0" w:tplc="041F0001">
      <w:start w:val="1"/>
      <w:numFmt w:val="bullet"/>
      <w:lvlText w:val=""/>
      <w:lvlJc w:val="left"/>
      <w:pPr>
        <w:ind w:left="1364" w:hanging="360"/>
      </w:pPr>
      <w:rPr>
        <w:rFonts w:ascii="Symbol" w:hAnsi="Symbol" w:hint="default"/>
      </w:rPr>
    </w:lvl>
    <w:lvl w:ilvl="1" w:tplc="041F0003" w:tentative="1">
      <w:start w:val="1"/>
      <w:numFmt w:val="bullet"/>
      <w:lvlText w:val="o"/>
      <w:lvlJc w:val="left"/>
      <w:pPr>
        <w:ind w:left="2084" w:hanging="360"/>
      </w:pPr>
      <w:rPr>
        <w:rFonts w:ascii="Courier New" w:hAnsi="Courier New" w:cs="Courier New" w:hint="default"/>
      </w:rPr>
    </w:lvl>
    <w:lvl w:ilvl="2" w:tplc="041F0005" w:tentative="1">
      <w:start w:val="1"/>
      <w:numFmt w:val="bullet"/>
      <w:lvlText w:val=""/>
      <w:lvlJc w:val="left"/>
      <w:pPr>
        <w:ind w:left="2804" w:hanging="360"/>
      </w:pPr>
      <w:rPr>
        <w:rFonts w:ascii="Wingdings" w:hAnsi="Wingdings" w:hint="default"/>
      </w:rPr>
    </w:lvl>
    <w:lvl w:ilvl="3" w:tplc="041F0001" w:tentative="1">
      <w:start w:val="1"/>
      <w:numFmt w:val="bullet"/>
      <w:lvlText w:val=""/>
      <w:lvlJc w:val="left"/>
      <w:pPr>
        <w:ind w:left="3524" w:hanging="360"/>
      </w:pPr>
      <w:rPr>
        <w:rFonts w:ascii="Symbol" w:hAnsi="Symbol" w:hint="default"/>
      </w:rPr>
    </w:lvl>
    <w:lvl w:ilvl="4" w:tplc="041F0003" w:tentative="1">
      <w:start w:val="1"/>
      <w:numFmt w:val="bullet"/>
      <w:lvlText w:val="o"/>
      <w:lvlJc w:val="left"/>
      <w:pPr>
        <w:ind w:left="4244" w:hanging="360"/>
      </w:pPr>
      <w:rPr>
        <w:rFonts w:ascii="Courier New" w:hAnsi="Courier New" w:cs="Courier New" w:hint="default"/>
      </w:rPr>
    </w:lvl>
    <w:lvl w:ilvl="5" w:tplc="041F0005" w:tentative="1">
      <w:start w:val="1"/>
      <w:numFmt w:val="bullet"/>
      <w:lvlText w:val=""/>
      <w:lvlJc w:val="left"/>
      <w:pPr>
        <w:ind w:left="4964" w:hanging="360"/>
      </w:pPr>
      <w:rPr>
        <w:rFonts w:ascii="Wingdings" w:hAnsi="Wingdings" w:hint="default"/>
      </w:rPr>
    </w:lvl>
    <w:lvl w:ilvl="6" w:tplc="041F0001" w:tentative="1">
      <w:start w:val="1"/>
      <w:numFmt w:val="bullet"/>
      <w:lvlText w:val=""/>
      <w:lvlJc w:val="left"/>
      <w:pPr>
        <w:ind w:left="5684" w:hanging="360"/>
      </w:pPr>
      <w:rPr>
        <w:rFonts w:ascii="Symbol" w:hAnsi="Symbol" w:hint="default"/>
      </w:rPr>
    </w:lvl>
    <w:lvl w:ilvl="7" w:tplc="041F0003" w:tentative="1">
      <w:start w:val="1"/>
      <w:numFmt w:val="bullet"/>
      <w:lvlText w:val="o"/>
      <w:lvlJc w:val="left"/>
      <w:pPr>
        <w:ind w:left="6404" w:hanging="360"/>
      </w:pPr>
      <w:rPr>
        <w:rFonts w:ascii="Courier New" w:hAnsi="Courier New" w:cs="Courier New" w:hint="default"/>
      </w:rPr>
    </w:lvl>
    <w:lvl w:ilvl="8" w:tplc="041F0005" w:tentative="1">
      <w:start w:val="1"/>
      <w:numFmt w:val="bullet"/>
      <w:lvlText w:val=""/>
      <w:lvlJc w:val="left"/>
      <w:pPr>
        <w:ind w:left="7124" w:hanging="360"/>
      </w:pPr>
      <w:rPr>
        <w:rFonts w:ascii="Wingdings" w:hAnsi="Wingdings" w:hint="default"/>
      </w:rPr>
    </w:lvl>
  </w:abstractNum>
  <w:abstractNum w:abstractNumId="34">
    <w:nsid w:val="5ECE54D6"/>
    <w:multiLevelType w:val="hybridMultilevel"/>
    <w:tmpl w:val="A080E11E"/>
    <w:lvl w:ilvl="0" w:tplc="E1FE8874">
      <w:start w:val="1"/>
      <w:numFmt w:val="decimal"/>
      <w:lvlText w:val="%1."/>
      <w:lvlJc w:val="left"/>
      <w:pPr>
        <w:ind w:left="1800" w:hanging="360"/>
      </w:pPr>
      <w:rPr>
        <w:rFonts w:ascii="Arial" w:hAnsi="Arial" w:cs="Arial"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5">
    <w:nsid w:val="621633B1"/>
    <w:multiLevelType w:val="hybridMultilevel"/>
    <w:tmpl w:val="9EB4CD5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6">
    <w:nsid w:val="642B7F0A"/>
    <w:multiLevelType w:val="hybridMultilevel"/>
    <w:tmpl w:val="2ABAA750"/>
    <w:lvl w:ilvl="0" w:tplc="440297EA">
      <w:start w:val="1"/>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6697760A"/>
    <w:multiLevelType w:val="hybridMultilevel"/>
    <w:tmpl w:val="36108C3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8">
    <w:nsid w:val="6861293F"/>
    <w:multiLevelType w:val="hybridMultilevel"/>
    <w:tmpl w:val="2AE037E2"/>
    <w:lvl w:ilvl="0" w:tplc="6578136A">
      <w:start w:val="1"/>
      <w:numFmt w:val="decimal"/>
      <w:lvlText w:val="%1."/>
      <w:lvlJc w:val="left"/>
      <w:pPr>
        <w:ind w:left="36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nsid w:val="68A8398E"/>
    <w:multiLevelType w:val="hybridMultilevel"/>
    <w:tmpl w:val="4E16FAC0"/>
    <w:lvl w:ilvl="0" w:tplc="214241C0">
      <w:start w:val="4"/>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nsid w:val="69930A23"/>
    <w:multiLevelType w:val="hybridMultilevel"/>
    <w:tmpl w:val="F38022E4"/>
    <w:lvl w:ilvl="0" w:tplc="440297EA">
      <w:start w:val="1"/>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nsid w:val="6BC7714D"/>
    <w:multiLevelType w:val="hybridMultilevel"/>
    <w:tmpl w:val="DBFA8A70"/>
    <w:lvl w:ilvl="0" w:tplc="041F0001">
      <w:start w:val="1"/>
      <w:numFmt w:val="bullet"/>
      <w:lvlText w:val=""/>
      <w:lvlJc w:val="left"/>
      <w:pPr>
        <w:ind w:left="1364" w:hanging="360"/>
      </w:pPr>
      <w:rPr>
        <w:rFonts w:ascii="Symbol" w:hAnsi="Symbol" w:hint="default"/>
      </w:rPr>
    </w:lvl>
    <w:lvl w:ilvl="1" w:tplc="041F0003" w:tentative="1">
      <w:start w:val="1"/>
      <w:numFmt w:val="bullet"/>
      <w:lvlText w:val="o"/>
      <w:lvlJc w:val="left"/>
      <w:pPr>
        <w:ind w:left="2084" w:hanging="360"/>
      </w:pPr>
      <w:rPr>
        <w:rFonts w:ascii="Courier New" w:hAnsi="Courier New" w:cs="Courier New" w:hint="default"/>
      </w:rPr>
    </w:lvl>
    <w:lvl w:ilvl="2" w:tplc="041F0005" w:tentative="1">
      <w:start w:val="1"/>
      <w:numFmt w:val="bullet"/>
      <w:lvlText w:val=""/>
      <w:lvlJc w:val="left"/>
      <w:pPr>
        <w:ind w:left="2804" w:hanging="360"/>
      </w:pPr>
      <w:rPr>
        <w:rFonts w:ascii="Wingdings" w:hAnsi="Wingdings" w:hint="default"/>
      </w:rPr>
    </w:lvl>
    <w:lvl w:ilvl="3" w:tplc="041F0001" w:tentative="1">
      <w:start w:val="1"/>
      <w:numFmt w:val="bullet"/>
      <w:lvlText w:val=""/>
      <w:lvlJc w:val="left"/>
      <w:pPr>
        <w:ind w:left="3524" w:hanging="360"/>
      </w:pPr>
      <w:rPr>
        <w:rFonts w:ascii="Symbol" w:hAnsi="Symbol" w:hint="default"/>
      </w:rPr>
    </w:lvl>
    <w:lvl w:ilvl="4" w:tplc="041F0003" w:tentative="1">
      <w:start w:val="1"/>
      <w:numFmt w:val="bullet"/>
      <w:lvlText w:val="o"/>
      <w:lvlJc w:val="left"/>
      <w:pPr>
        <w:ind w:left="4244" w:hanging="360"/>
      </w:pPr>
      <w:rPr>
        <w:rFonts w:ascii="Courier New" w:hAnsi="Courier New" w:cs="Courier New" w:hint="default"/>
      </w:rPr>
    </w:lvl>
    <w:lvl w:ilvl="5" w:tplc="041F0005" w:tentative="1">
      <w:start w:val="1"/>
      <w:numFmt w:val="bullet"/>
      <w:lvlText w:val=""/>
      <w:lvlJc w:val="left"/>
      <w:pPr>
        <w:ind w:left="4964" w:hanging="360"/>
      </w:pPr>
      <w:rPr>
        <w:rFonts w:ascii="Wingdings" w:hAnsi="Wingdings" w:hint="default"/>
      </w:rPr>
    </w:lvl>
    <w:lvl w:ilvl="6" w:tplc="041F0001" w:tentative="1">
      <w:start w:val="1"/>
      <w:numFmt w:val="bullet"/>
      <w:lvlText w:val=""/>
      <w:lvlJc w:val="left"/>
      <w:pPr>
        <w:ind w:left="5684" w:hanging="360"/>
      </w:pPr>
      <w:rPr>
        <w:rFonts w:ascii="Symbol" w:hAnsi="Symbol" w:hint="default"/>
      </w:rPr>
    </w:lvl>
    <w:lvl w:ilvl="7" w:tplc="041F0003" w:tentative="1">
      <w:start w:val="1"/>
      <w:numFmt w:val="bullet"/>
      <w:lvlText w:val="o"/>
      <w:lvlJc w:val="left"/>
      <w:pPr>
        <w:ind w:left="6404" w:hanging="360"/>
      </w:pPr>
      <w:rPr>
        <w:rFonts w:ascii="Courier New" w:hAnsi="Courier New" w:cs="Courier New" w:hint="default"/>
      </w:rPr>
    </w:lvl>
    <w:lvl w:ilvl="8" w:tplc="041F0005" w:tentative="1">
      <w:start w:val="1"/>
      <w:numFmt w:val="bullet"/>
      <w:lvlText w:val=""/>
      <w:lvlJc w:val="left"/>
      <w:pPr>
        <w:ind w:left="7124" w:hanging="360"/>
      </w:pPr>
      <w:rPr>
        <w:rFonts w:ascii="Wingdings" w:hAnsi="Wingdings" w:hint="default"/>
      </w:rPr>
    </w:lvl>
  </w:abstractNum>
  <w:abstractNum w:abstractNumId="42">
    <w:nsid w:val="6E592DF1"/>
    <w:multiLevelType w:val="hybridMultilevel"/>
    <w:tmpl w:val="539ABBCA"/>
    <w:lvl w:ilvl="0" w:tplc="041F000F">
      <w:start w:val="1"/>
      <w:numFmt w:val="decimal"/>
      <w:lvlText w:val="%1."/>
      <w:lvlJc w:val="left"/>
      <w:pPr>
        <w:ind w:left="360"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3">
    <w:nsid w:val="72307DA1"/>
    <w:multiLevelType w:val="hybridMultilevel"/>
    <w:tmpl w:val="4656B166"/>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4">
    <w:nsid w:val="749A0FCE"/>
    <w:multiLevelType w:val="hybridMultilevel"/>
    <w:tmpl w:val="F5D0CF14"/>
    <w:lvl w:ilvl="0" w:tplc="041F0001">
      <w:start w:val="1"/>
      <w:numFmt w:val="bullet"/>
      <w:lvlText w:val=""/>
      <w:lvlJc w:val="left"/>
      <w:pPr>
        <w:ind w:left="1364" w:hanging="360"/>
      </w:pPr>
      <w:rPr>
        <w:rFonts w:ascii="Symbol" w:hAnsi="Symbol" w:hint="default"/>
      </w:rPr>
    </w:lvl>
    <w:lvl w:ilvl="1" w:tplc="041F0003" w:tentative="1">
      <w:start w:val="1"/>
      <w:numFmt w:val="bullet"/>
      <w:lvlText w:val="o"/>
      <w:lvlJc w:val="left"/>
      <w:pPr>
        <w:ind w:left="2084" w:hanging="360"/>
      </w:pPr>
      <w:rPr>
        <w:rFonts w:ascii="Courier New" w:hAnsi="Courier New" w:cs="Courier New" w:hint="default"/>
      </w:rPr>
    </w:lvl>
    <w:lvl w:ilvl="2" w:tplc="041F0005" w:tentative="1">
      <w:start w:val="1"/>
      <w:numFmt w:val="bullet"/>
      <w:lvlText w:val=""/>
      <w:lvlJc w:val="left"/>
      <w:pPr>
        <w:ind w:left="2804" w:hanging="360"/>
      </w:pPr>
      <w:rPr>
        <w:rFonts w:ascii="Wingdings" w:hAnsi="Wingdings" w:hint="default"/>
      </w:rPr>
    </w:lvl>
    <w:lvl w:ilvl="3" w:tplc="041F0001" w:tentative="1">
      <w:start w:val="1"/>
      <w:numFmt w:val="bullet"/>
      <w:lvlText w:val=""/>
      <w:lvlJc w:val="left"/>
      <w:pPr>
        <w:ind w:left="3524" w:hanging="360"/>
      </w:pPr>
      <w:rPr>
        <w:rFonts w:ascii="Symbol" w:hAnsi="Symbol" w:hint="default"/>
      </w:rPr>
    </w:lvl>
    <w:lvl w:ilvl="4" w:tplc="041F0003" w:tentative="1">
      <w:start w:val="1"/>
      <w:numFmt w:val="bullet"/>
      <w:lvlText w:val="o"/>
      <w:lvlJc w:val="left"/>
      <w:pPr>
        <w:ind w:left="4244" w:hanging="360"/>
      </w:pPr>
      <w:rPr>
        <w:rFonts w:ascii="Courier New" w:hAnsi="Courier New" w:cs="Courier New" w:hint="default"/>
      </w:rPr>
    </w:lvl>
    <w:lvl w:ilvl="5" w:tplc="041F0005" w:tentative="1">
      <w:start w:val="1"/>
      <w:numFmt w:val="bullet"/>
      <w:lvlText w:val=""/>
      <w:lvlJc w:val="left"/>
      <w:pPr>
        <w:ind w:left="4964" w:hanging="360"/>
      </w:pPr>
      <w:rPr>
        <w:rFonts w:ascii="Wingdings" w:hAnsi="Wingdings" w:hint="default"/>
      </w:rPr>
    </w:lvl>
    <w:lvl w:ilvl="6" w:tplc="041F0001" w:tentative="1">
      <w:start w:val="1"/>
      <w:numFmt w:val="bullet"/>
      <w:lvlText w:val=""/>
      <w:lvlJc w:val="left"/>
      <w:pPr>
        <w:ind w:left="5684" w:hanging="360"/>
      </w:pPr>
      <w:rPr>
        <w:rFonts w:ascii="Symbol" w:hAnsi="Symbol" w:hint="default"/>
      </w:rPr>
    </w:lvl>
    <w:lvl w:ilvl="7" w:tplc="041F0003" w:tentative="1">
      <w:start w:val="1"/>
      <w:numFmt w:val="bullet"/>
      <w:lvlText w:val="o"/>
      <w:lvlJc w:val="left"/>
      <w:pPr>
        <w:ind w:left="6404" w:hanging="360"/>
      </w:pPr>
      <w:rPr>
        <w:rFonts w:ascii="Courier New" w:hAnsi="Courier New" w:cs="Courier New" w:hint="default"/>
      </w:rPr>
    </w:lvl>
    <w:lvl w:ilvl="8" w:tplc="041F0005" w:tentative="1">
      <w:start w:val="1"/>
      <w:numFmt w:val="bullet"/>
      <w:lvlText w:val=""/>
      <w:lvlJc w:val="left"/>
      <w:pPr>
        <w:ind w:left="7124" w:hanging="360"/>
      </w:pPr>
      <w:rPr>
        <w:rFonts w:ascii="Wingdings" w:hAnsi="Wingdings" w:hint="default"/>
      </w:rPr>
    </w:lvl>
  </w:abstractNum>
  <w:abstractNum w:abstractNumId="45">
    <w:nsid w:val="74C44791"/>
    <w:multiLevelType w:val="hybridMultilevel"/>
    <w:tmpl w:val="DE8063A4"/>
    <w:lvl w:ilvl="0" w:tplc="34A881CC">
      <w:start w:val="2"/>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nsid w:val="7A4D1EBD"/>
    <w:multiLevelType w:val="hybridMultilevel"/>
    <w:tmpl w:val="CD581DA4"/>
    <w:lvl w:ilvl="0" w:tplc="041F0001">
      <w:start w:val="1"/>
      <w:numFmt w:val="bullet"/>
      <w:lvlText w:val=""/>
      <w:lvlJc w:val="left"/>
      <w:pPr>
        <w:ind w:left="644"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nsid w:val="7D1C78A9"/>
    <w:multiLevelType w:val="hybridMultilevel"/>
    <w:tmpl w:val="7960B9AC"/>
    <w:lvl w:ilvl="0" w:tplc="041F0001">
      <w:start w:val="1"/>
      <w:numFmt w:val="bullet"/>
      <w:lvlText w:val=""/>
      <w:lvlJc w:val="left"/>
      <w:pPr>
        <w:ind w:left="1364" w:hanging="360"/>
      </w:pPr>
      <w:rPr>
        <w:rFonts w:ascii="Symbol" w:hAnsi="Symbol" w:hint="default"/>
      </w:rPr>
    </w:lvl>
    <w:lvl w:ilvl="1" w:tplc="041F0003" w:tentative="1">
      <w:start w:val="1"/>
      <w:numFmt w:val="bullet"/>
      <w:lvlText w:val="o"/>
      <w:lvlJc w:val="left"/>
      <w:pPr>
        <w:ind w:left="2084" w:hanging="360"/>
      </w:pPr>
      <w:rPr>
        <w:rFonts w:ascii="Courier New" w:hAnsi="Courier New" w:cs="Courier New" w:hint="default"/>
      </w:rPr>
    </w:lvl>
    <w:lvl w:ilvl="2" w:tplc="041F0005" w:tentative="1">
      <w:start w:val="1"/>
      <w:numFmt w:val="bullet"/>
      <w:lvlText w:val=""/>
      <w:lvlJc w:val="left"/>
      <w:pPr>
        <w:ind w:left="2804" w:hanging="360"/>
      </w:pPr>
      <w:rPr>
        <w:rFonts w:ascii="Wingdings" w:hAnsi="Wingdings" w:hint="default"/>
      </w:rPr>
    </w:lvl>
    <w:lvl w:ilvl="3" w:tplc="041F0001" w:tentative="1">
      <w:start w:val="1"/>
      <w:numFmt w:val="bullet"/>
      <w:lvlText w:val=""/>
      <w:lvlJc w:val="left"/>
      <w:pPr>
        <w:ind w:left="3524" w:hanging="360"/>
      </w:pPr>
      <w:rPr>
        <w:rFonts w:ascii="Symbol" w:hAnsi="Symbol" w:hint="default"/>
      </w:rPr>
    </w:lvl>
    <w:lvl w:ilvl="4" w:tplc="041F0003" w:tentative="1">
      <w:start w:val="1"/>
      <w:numFmt w:val="bullet"/>
      <w:lvlText w:val="o"/>
      <w:lvlJc w:val="left"/>
      <w:pPr>
        <w:ind w:left="4244" w:hanging="360"/>
      </w:pPr>
      <w:rPr>
        <w:rFonts w:ascii="Courier New" w:hAnsi="Courier New" w:cs="Courier New" w:hint="default"/>
      </w:rPr>
    </w:lvl>
    <w:lvl w:ilvl="5" w:tplc="041F0005" w:tentative="1">
      <w:start w:val="1"/>
      <w:numFmt w:val="bullet"/>
      <w:lvlText w:val=""/>
      <w:lvlJc w:val="left"/>
      <w:pPr>
        <w:ind w:left="4964" w:hanging="360"/>
      </w:pPr>
      <w:rPr>
        <w:rFonts w:ascii="Wingdings" w:hAnsi="Wingdings" w:hint="default"/>
      </w:rPr>
    </w:lvl>
    <w:lvl w:ilvl="6" w:tplc="041F0001" w:tentative="1">
      <w:start w:val="1"/>
      <w:numFmt w:val="bullet"/>
      <w:lvlText w:val=""/>
      <w:lvlJc w:val="left"/>
      <w:pPr>
        <w:ind w:left="5684" w:hanging="360"/>
      </w:pPr>
      <w:rPr>
        <w:rFonts w:ascii="Symbol" w:hAnsi="Symbol" w:hint="default"/>
      </w:rPr>
    </w:lvl>
    <w:lvl w:ilvl="7" w:tplc="041F0003" w:tentative="1">
      <w:start w:val="1"/>
      <w:numFmt w:val="bullet"/>
      <w:lvlText w:val="o"/>
      <w:lvlJc w:val="left"/>
      <w:pPr>
        <w:ind w:left="6404" w:hanging="360"/>
      </w:pPr>
      <w:rPr>
        <w:rFonts w:ascii="Courier New" w:hAnsi="Courier New" w:cs="Courier New" w:hint="default"/>
      </w:rPr>
    </w:lvl>
    <w:lvl w:ilvl="8" w:tplc="041F0005" w:tentative="1">
      <w:start w:val="1"/>
      <w:numFmt w:val="bullet"/>
      <w:lvlText w:val=""/>
      <w:lvlJc w:val="left"/>
      <w:pPr>
        <w:ind w:left="7124" w:hanging="360"/>
      </w:pPr>
      <w:rPr>
        <w:rFonts w:ascii="Wingdings" w:hAnsi="Wingdings" w:hint="default"/>
      </w:rPr>
    </w:lvl>
  </w:abstractNum>
  <w:abstractNum w:abstractNumId="48">
    <w:nsid w:val="7D8B038E"/>
    <w:multiLevelType w:val="hybridMultilevel"/>
    <w:tmpl w:val="30AA3E6C"/>
    <w:lvl w:ilvl="0" w:tplc="041F0001">
      <w:start w:val="1"/>
      <w:numFmt w:val="bullet"/>
      <w:lvlText w:val=""/>
      <w:lvlJc w:val="left"/>
      <w:pPr>
        <w:ind w:left="1364" w:hanging="360"/>
      </w:pPr>
      <w:rPr>
        <w:rFonts w:ascii="Symbol" w:hAnsi="Symbol" w:hint="default"/>
      </w:rPr>
    </w:lvl>
    <w:lvl w:ilvl="1" w:tplc="041F0003" w:tentative="1">
      <w:start w:val="1"/>
      <w:numFmt w:val="bullet"/>
      <w:lvlText w:val="o"/>
      <w:lvlJc w:val="left"/>
      <w:pPr>
        <w:ind w:left="2084" w:hanging="360"/>
      </w:pPr>
      <w:rPr>
        <w:rFonts w:ascii="Courier New" w:hAnsi="Courier New" w:cs="Courier New" w:hint="default"/>
      </w:rPr>
    </w:lvl>
    <w:lvl w:ilvl="2" w:tplc="041F0005" w:tentative="1">
      <w:start w:val="1"/>
      <w:numFmt w:val="bullet"/>
      <w:lvlText w:val=""/>
      <w:lvlJc w:val="left"/>
      <w:pPr>
        <w:ind w:left="2804" w:hanging="360"/>
      </w:pPr>
      <w:rPr>
        <w:rFonts w:ascii="Wingdings" w:hAnsi="Wingdings" w:hint="default"/>
      </w:rPr>
    </w:lvl>
    <w:lvl w:ilvl="3" w:tplc="041F0001" w:tentative="1">
      <w:start w:val="1"/>
      <w:numFmt w:val="bullet"/>
      <w:lvlText w:val=""/>
      <w:lvlJc w:val="left"/>
      <w:pPr>
        <w:ind w:left="3524" w:hanging="360"/>
      </w:pPr>
      <w:rPr>
        <w:rFonts w:ascii="Symbol" w:hAnsi="Symbol" w:hint="default"/>
      </w:rPr>
    </w:lvl>
    <w:lvl w:ilvl="4" w:tplc="041F0003" w:tentative="1">
      <w:start w:val="1"/>
      <w:numFmt w:val="bullet"/>
      <w:lvlText w:val="o"/>
      <w:lvlJc w:val="left"/>
      <w:pPr>
        <w:ind w:left="4244" w:hanging="360"/>
      </w:pPr>
      <w:rPr>
        <w:rFonts w:ascii="Courier New" w:hAnsi="Courier New" w:cs="Courier New" w:hint="default"/>
      </w:rPr>
    </w:lvl>
    <w:lvl w:ilvl="5" w:tplc="041F0005" w:tentative="1">
      <w:start w:val="1"/>
      <w:numFmt w:val="bullet"/>
      <w:lvlText w:val=""/>
      <w:lvlJc w:val="left"/>
      <w:pPr>
        <w:ind w:left="4964" w:hanging="360"/>
      </w:pPr>
      <w:rPr>
        <w:rFonts w:ascii="Wingdings" w:hAnsi="Wingdings" w:hint="default"/>
      </w:rPr>
    </w:lvl>
    <w:lvl w:ilvl="6" w:tplc="041F0001" w:tentative="1">
      <w:start w:val="1"/>
      <w:numFmt w:val="bullet"/>
      <w:lvlText w:val=""/>
      <w:lvlJc w:val="left"/>
      <w:pPr>
        <w:ind w:left="5684" w:hanging="360"/>
      </w:pPr>
      <w:rPr>
        <w:rFonts w:ascii="Symbol" w:hAnsi="Symbol" w:hint="default"/>
      </w:rPr>
    </w:lvl>
    <w:lvl w:ilvl="7" w:tplc="041F0003" w:tentative="1">
      <w:start w:val="1"/>
      <w:numFmt w:val="bullet"/>
      <w:lvlText w:val="o"/>
      <w:lvlJc w:val="left"/>
      <w:pPr>
        <w:ind w:left="6404" w:hanging="360"/>
      </w:pPr>
      <w:rPr>
        <w:rFonts w:ascii="Courier New" w:hAnsi="Courier New" w:cs="Courier New" w:hint="default"/>
      </w:rPr>
    </w:lvl>
    <w:lvl w:ilvl="8" w:tplc="041F0005" w:tentative="1">
      <w:start w:val="1"/>
      <w:numFmt w:val="bullet"/>
      <w:lvlText w:val=""/>
      <w:lvlJc w:val="left"/>
      <w:pPr>
        <w:ind w:left="7124" w:hanging="360"/>
      </w:pPr>
      <w:rPr>
        <w:rFonts w:ascii="Wingdings" w:hAnsi="Wingdings" w:hint="default"/>
      </w:rPr>
    </w:lvl>
  </w:abstractNum>
  <w:abstractNum w:abstractNumId="49">
    <w:nsid w:val="7F815506"/>
    <w:multiLevelType w:val="hybridMultilevel"/>
    <w:tmpl w:val="0A6C1452"/>
    <w:lvl w:ilvl="0" w:tplc="E1FE8874">
      <w:start w:val="1"/>
      <w:numFmt w:val="decimal"/>
      <w:lvlText w:val="%1."/>
      <w:lvlJc w:val="left"/>
      <w:pPr>
        <w:ind w:left="1800" w:hanging="360"/>
      </w:pPr>
      <w:rPr>
        <w:rFonts w:ascii="Arial" w:hAnsi="Arial" w:cs="Arial"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abstractNumId w:val="17"/>
  </w:num>
  <w:num w:numId="2">
    <w:abstractNumId w:val="28"/>
  </w:num>
  <w:num w:numId="3">
    <w:abstractNumId w:val="14"/>
  </w:num>
  <w:num w:numId="4">
    <w:abstractNumId w:val="0"/>
  </w:num>
  <w:num w:numId="5">
    <w:abstractNumId w:val="22"/>
  </w:num>
  <w:num w:numId="6">
    <w:abstractNumId w:val="5"/>
  </w:num>
  <w:num w:numId="7">
    <w:abstractNumId w:val="43"/>
  </w:num>
  <w:num w:numId="8">
    <w:abstractNumId w:val="45"/>
  </w:num>
  <w:num w:numId="9">
    <w:abstractNumId w:val="13"/>
  </w:num>
  <w:num w:numId="10">
    <w:abstractNumId w:val="2"/>
  </w:num>
  <w:num w:numId="11">
    <w:abstractNumId w:val="27"/>
  </w:num>
  <w:num w:numId="12">
    <w:abstractNumId w:val="39"/>
  </w:num>
  <w:num w:numId="13">
    <w:abstractNumId w:val="32"/>
  </w:num>
  <w:num w:numId="14">
    <w:abstractNumId w:val="30"/>
  </w:num>
  <w:num w:numId="15">
    <w:abstractNumId w:val="10"/>
  </w:num>
  <w:num w:numId="16">
    <w:abstractNumId w:val="46"/>
  </w:num>
  <w:num w:numId="17">
    <w:abstractNumId w:val="11"/>
  </w:num>
  <w:num w:numId="18">
    <w:abstractNumId w:val="19"/>
  </w:num>
  <w:num w:numId="19">
    <w:abstractNumId w:val="38"/>
  </w:num>
  <w:num w:numId="20">
    <w:abstractNumId w:val="24"/>
  </w:num>
  <w:num w:numId="21">
    <w:abstractNumId w:val="26"/>
  </w:num>
  <w:num w:numId="22">
    <w:abstractNumId w:val="4"/>
  </w:num>
  <w:num w:numId="23">
    <w:abstractNumId w:val="36"/>
  </w:num>
  <w:num w:numId="24">
    <w:abstractNumId w:val="9"/>
  </w:num>
  <w:num w:numId="25">
    <w:abstractNumId w:val="40"/>
  </w:num>
  <w:num w:numId="26">
    <w:abstractNumId w:val="15"/>
  </w:num>
  <w:num w:numId="27">
    <w:abstractNumId w:val="3"/>
  </w:num>
  <w:num w:numId="28">
    <w:abstractNumId w:val="18"/>
  </w:num>
  <w:num w:numId="29">
    <w:abstractNumId w:val="29"/>
  </w:num>
  <w:num w:numId="30">
    <w:abstractNumId w:val="34"/>
  </w:num>
  <w:num w:numId="31">
    <w:abstractNumId w:val="49"/>
  </w:num>
  <w:num w:numId="32">
    <w:abstractNumId w:val="1"/>
  </w:num>
  <w:num w:numId="33">
    <w:abstractNumId w:val="16"/>
  </w:num>
  <w:num w:numId="34">
    <w:abstractNumId w:val="6"/>
  </w:num>
  <w:num w:numId="35">
    <w:abstractNumId w:val="31"/>
  </w:num>
  <w:num w:numId="36">
    <w:abstractNumId w:val="23"/>
  </w:num>
  <w:num w:numId="37">
    <w:abstractNumId w:val="20"/>
  </w:num>
  <w:num w:numId="38">
    <w:abstractNumId w:val="25"/>
  </w:num>
  <w:num w:numId="39">
    <w:abstractNumId w:val="47"/>
  </w:num>
  <w:num w:numId="40">
    <w:abstractNumId w:val="8"/>
  </w:num>
  <w:num w:numId="41">
    <w:abstractNumId w:val="33"/>
  </w:num>
  <w:num w:numId="42">
    <w:abstractNumId w:val="21"/>
  </w:num>
  <w:num w:numId="43">
    <w:abstractNumId w:val="44"/>
  </w:num>
  <w:num w:numId="44">
    <w:abstractNumId w:val="48"/>
  </w:num>
  <w:num w:numId="45">
    <w:abstractNumId w:val="41"/>
  </w:num>
  <w:num w:numId="46">
    <w:abstractNumId w:val="35"/>
  </w:num>
  <w:num w:numId="47">
    <w:abstractNumId w:val="42"/>
  </w:num>
  <w:num w:numId="48">
    <w:abstractNumId w:val="37"/>
  </w:num>
  <w:num w:numId="49">
    <w:abstractNumId w:val="12"/>
  </w:num>
  <w:num w:numId="50">
    <w:abstractNumId w:val="7"/>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B656DF"/>
    <w:rsid w:val="00010BFD"/>
    <w:rsid w:val="000672AA"/>
    <w:rsid w:val="000A4662"/>
    <w:rsid w:val="000C225E"/>
    <w:rsid w:val="000C7521"/>
    <w:rsid w:val="000E661B"/>
    <w:rsid w:val="00120776"/>
    <w:rsid w:val="0015301A"/>
    <w:rsid w:val="001E628D"/>
    <w:rsid w:val="001F13DC"/>
    <w:rsid w:val="001F79F5"/>
    <w:rsid w:val="00204568"/>
    <w:rsid w:val="002047B4"/>
    <w:rsid w:val="00222E42"/>
    <w:rsid w:val="00244A05"/>
    <w:rsid w:val="00272848"/>
    <w:rsid w:val="002D23D0"/>
    <w:rsid w:val="002E3354"/>
    <w:rsid w:val="002F0A23"/>
    <w:rsid w:val="00350DA1"/>
    <w:rsid w:val="00372C57"/>
    <w:rsid w:val="00396EA5"/>
    <w:rsid w:val="003B61A5"/>
    <w:rsid w:val="003C654D"/>
    <w:rsid w:val="00416AB2"/>
    <w:rsid w:val="00436DF1"/>
    <w:rsid w:val="0044051D"/>
    <w:rsid w:val="00471F6F"/>
    <w:rsid w:val="00476686"/>
    <w:rsid w:val="004C2671"/>
    <w:rsid w:val="00513AF6"/>
    <w:rsid w:val="00554227"/>
    <w:rsid w:val="005E2292"/>
    <w:rsid w:val="005F3CE9"/>
    <w:rsid w:val="00634B04"/>
    <w:rsid w:val="00646979"/>
    <w:rsid w:val="006732F2"/>
    <w:rsid w:val="00692A68"/>
    <w:rsid w:val="006E3094"/>
    <w:rsid w:val="006F2D7D"/>
    <w:rsid w:val="00701CC2"/>
    <w:rsid w:val="00766751"/>
    <w:rsid w:val="00783DBA"/>
    <w:rsid w:val="00792CCB"/>
    <w:rsid w:val="007C21E8"/>
    <w:rsid w:val="00810EDF"/>
    <w:rsid w:val="00860FD3"/>
    <w:rsid w:val="00870184"/>
    <w:rsid w:val="00891E6B"/>
    <w:rsid w:val="008B1746"/>
    <w:rsid w:val="008D010C"/>
    <w:rsid w:val="008D7DFC"/>
    <w:rsid w:val="0094180B"/>
    <w:rsid w:val="00956A65"/>
    <w:rsid w:val="00977AC1"/>
    <w:rsid w:val="009F7486"/>
    <w:rsid w:val="00A00DA4"/>
    <w:rsid w:val="00A14936"/>
    <w:rsid w:val="00A50C58"/>
    <w:rsid w:val="00A571B3"/>
    <w:rsid w:val="00A60989"/>
    <w:rsid w:val="00AD2416"/>
    <w:rsid w:val="00AE1F26"/>
    <w:rsid w:val="00B01BE1"/>
    <w:rsid w:val="00B16CFE"/>
    <w:rsid w:val="00B37545"/>
    <w:rsid w:val="00B40F9B"/>
    <w:rsid w:val="00B53F4B"/>
    <w:rsid w:val="00B656DF"/>
    <w:rsid w:val="00B80F6E"/>
    <w:rsid w:val="00BE5540"/>
    <w:rsid w:val="00C15ABF"/>
    <w:rsid w:val="00C229C6"/>
    <w:rsid w:val="00C85A90"/>
    <w:rsid w:val="00CA0DE9"/>
    <w:rsid w:val="00CC72EE"/>
    <w:rsid w:val="00CD2A93"/>
    <w:rsid w:val="00D01B86"/>
    <w:rsid w:val="00D15454"/>
    <w:rsid w:val="00D15F85"/>
    <w:rsid w:val="00D5003E"/>
    <w:rsid w:val="00D5770C"/>
    <w:rsid w:val="00D61597"/>
    <w:rsid w:val="00D71121"/>
    <w:rsid w:val="00D819E2"/>
    <w:rsid w:val="00D87F89"/>
    <w:rsid w:val="00D961A8"/>
    <w:rsid w:val="00DC2428"/>
    <w:rsid w:val="00E1323A"/>
    <w:rsid w:val="00E1721B"/>
    <w:rsid w:val="00E179B5"/>
    <w:rsid w:val="00E41513"/>
    <w:rsid w:val="00E51AE4"/>
    <w:rsid w:val="00EB320E"/>
    <w:rsid w:val="00EC1F23"/>
    <w:rsid w:val="00F00A93"/>
    <w:rsid w:val="00F20C4E"/>
    <w:rsid w:val="00F45FD1"/>
    <w:rsid w:val="00F574D6"/>
    <w:rsid w:val="00F62072"/>
    <w:rsid w:val="00F75A21"/>
    <w:rsid w:val="00FC028C"/>
    <w:rsid w:val="00FD0E95"/>
    <w:rsid w:val="00FF0454"/>
    <w:rsid w:val="00FF239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FD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B656DF"/>
    <w:pPr>
      <w:spacing w:after="0" w:line="240" w:lineRule="auto"/>
    </w:pPr>
    <w:rPr>
      <w:rFonts w:eastAsiaTheme="minorEastAsia"/>
      <w:lang w:eastAsia="tr-TR"/>
    </w:rPr>
    <w:tblPr>
      <w:tblCellMar>
        <w:top w:w="0" w:type="dxa"/>
        <w:left w:w="0" w:type="dxa"/>
        <w:bottom w:w="0" w:type="dxa"/>
        <w:right w:w="0" w:type="dxa"/>
      </w:tblCellMar>
    </w:tblPr>
  </w:style>
  <w:style w:type="paragraph" w:customStyle="1" w:styleId="Default">
    <w:name w:val="Default"/>
    <w:rsid w:val="00B656DF"/>
    <w:pPr>
      <w:autoSpaceDE w:val="0"/>
      <w:autoSpaceDN w:val="0"/>
      <w:adjustRightInd w:val="0"/>
      <w:spacing w:after="0" w:line="240" w:lineRule="auto"/>
    </w:pPr>
    <w:rPr>
      <w:rFonts w:ascii="Times New Roman" w:eastAsiaTheme="minorEastAsia" w:hAnsi="Times New Roman" w:cs="Times New Roman"/>
      <w:color w:val="000000"/>
      <w:sz w:val="24"/>
      <w:szCs w:val="24"/>
      <w:lang w:eastAsia="tr-TR"/>
    </w:rPr>
  </w:style>
  <w:style w:type="paragraph" w:styleId="AralkYok">
    <w:name w:val="No Spacing"/>
    <w:uiPriority w:val="1"/>
    <w:qFormat/>
    <w:rsid w:val="00B656DF"/>
    <w:pPr>
      <w:spacing w:after="0" w:line="240" w:lineRule="auto"/>
    </w:pPr>
  </w:style>
  <w:style w:type="paragraph" w:styleId="ListeParagraf">
    <w:name w:val="List Paragraph"/>
    <w:basedOn w:val="Normal"/>
    <w:link w:val="ListeParagrafChar"/>
    <w:uiPriority w:val="34"/>
    <w:qFormat/>
    <w:rsid w:val="00B656DF"/>
    <w:pPr>
      <w:ind w:left="720"/>
      <w:contextualSpacing/>
    </w:pPr>
  </w:style>
  <w:style w:type="table" w:customStyle="1" w:styleId="TableGrid1">
    <w:name w:val="TableGrid1"/>
    <w:rsid w:val="00B656DF"/>
    <w:pPr>
      <w:spacing w:after="0" w:line="240" w:lineRule="auto"/>
    </w:pPr>
    <w:rPr>
      <w:rFonts w:eastAsiaTheme="minorEastAsia"/>
      <w:lang w:eastAsia="tr-TR"/>
    </w:rPr>
    <w:tblPr>
      <w:tblCellMar>
        <w:top w:w="0" w:type="dxa"/>
        <w:left w:w="0" w:type="dxa"/>
        <w:bottom w:w="0" w:type="dxa"/>
        <w:right w:w="0" w:type="dxa"/>
      </w:tblCellMar>
    </w:tblPr>
  </w:style>
  <w:style w:type="table" w:customStyle="1" w:styleId="TableGrid2">
    <w:name w:val="TableGrid2"/>
    <w:rsid w:val="00B656DF"/>
    <w:pPr>
      <w:spacing w:after="0" w:line="240" w:lineRule="auto"/>
    </w:pPr>
    <w:rPr>
      <w:rFonts w:eastAsiaTheme="minorEastAsia"/>
      <w:lang w:eastAsia="tr-TR"/>
    </w:r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CD2A9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D2A93"/>
    <w:rPr>
      <w:rFonts w:ascii="Tahoma" w:hAnsi="Tahoma" w:cs="Tahoma"/>
      <w:sz w:val="16"/>
      <w:szCs w:val="16"/>
    </w:rPr>
  </w:style>
  <w:style w:type="character" w:customStyle="1" w:styleId="ListeParagrafChar">
    <w:name w:val="Liste Paragraf Char"/>
    <w:link w:val="ListeParagraf"/>
    <w:uiPriority w:val="34"/>
    <w:qFormat/>
    <w:locked/>
    <w:rsid w:val="00222E42"/>
  </w:style>
  <w:style w:type="paragraph" w:customStyle="1" w:styleId="PMaddeimi">
    <w:name w:val="ÇÖP Madde imi"/>
    <w:basedOn w:val="ListeParagraf"/>
    <w:rsid w:val="00B53F4B"/>
    <w:pPr>
      <w:numPr>
        <w:numId w:val="1"/>
      </w:numPr>
      <w:suppressAutoHyphens/>
      <w:spacing w:after="240" w:line="276" w:lineRule="auto"/>
      <w:ind w:left="1134" w:hanging="425"/>
      <w:jc w:val="both"/>
    </w:pPr>
    <w:rPr>
      <w:rFonts w:ascii="Arial" w:eastAsia="Times New Roman" w:hAnsi="Arial" w:cs="Arial"/>
      <w:sz w:val="20"/>
      <w:lang w:eastAsia="zh-CN"/>
    </w:rPr>
  </w:style>
  <w:style w:type="character" w:customStyle="1" w:styleId="ListLabel3">
    <w:name w:val="ListLabel 3"/>
    <w:qFormat/>
    <w:rsid w:val="00766751"/>
    <w:rPr>
      <w:rFonts w:ascii="Arial" w:hAnsi="Arial"/>
      <w:b/>
      <w:sz w:val="20"/>
    </w:rPr>
  </w:style>
</w:styles>
</file>

<file path=word/webSettings.xml><?xml version="1.0" encoding="utf-8"?>
<w:webSettings xmlns:r="http://schemas.openxmlformats.org/officeDocument/2006/relationships" xmlns:w="http://schemas.openxmlformats.org/wordprocessingml/2006/main">
  <w:divs>
    <w:div w:id="8338443">
      <w:bodyDiv w:val="1"/>
      <w:marLeft w:val="0"/>
      <w:marRight w:val="0"/>
      <w:marTop w:val="0"/>
      <w:marBottom w:val="0"/>
      <w:divBdr>
        <w:top w:val="none" w:sz="0" w:space="0" w:color="auto"/>
        <w:left w:val="none" w:sz="0" w:space="0" w:color="auto"/>
        <w:bottom w:val="none" w:sz="0" w:space="0" w:color="auto"/>
        <w:right w:val="none" w:sz="0" w:space="0" w:color="auto"/>
      </w:divBdr>
    </w:div>
    <w:div w:id="66150387">
      <w:bodyDiv w:val="1"/>
      <w:marLeft w:val="0"/>
      <w:marRight w:val="0"/>
      <w:marTop w:val="0"/>
      <w:marBottom w:val="0"/>
      <w:divBdr>
        <w:top w:val="none" w:sz="0" w:space="0" w:color="auto"/>
        <w:left w:val="none" w:sz="0" w:space="0" w:color="auto"/>
        <w:bottom w:val="none" w:sz="0" w:space="0" w:color="auto"/>
        <w:right w:val="none" w:sz="0" w:space="0" w:color="auto"/>
      </w:divBdr>
    </w:div>
    <w:div w:id="317151354">
      <w:bodyDiv w:val="1"/>
      <w:marLeft w:val="0"/>
      <w:marRight w:val="0"/>
      <w:marTop w:val="0"/>
      <w:marBottom w:val="0"/>
      <w:divBdr>
        <w:top w:val="none" w:sz="0" w:space="0" w:color="auto"/>
        <w:left w:val="none" w:sz="0" w:space="0" w:color="auto"/>
        <w:bottom w:val="none" w:sz="0" w:space="0" w:color="auto"/>
        <w:right w:val="none" w:sz="0" w:space="0" w:color="auto"/>
      </w:divBdr>
    </w:div>
    <w:div w:id="359665989">
      <w:bodyDiv w:val="1"/>
      <w:marLeft w:val="0"/>
      <w:marRight w:val="0"/>
      <w:marTop w:val="0"/>
      <w:marBottom w:val="0"/>
      <w:divBdr>
        <w:top w:val="none" w:sz="0" w:space="0" w:color="auto"/>
        <w:left w:val="none" w:sz="0" w:space="0" w:color="auto"/>
        <w:bottom w:val="none" w:sz="0" w:space="0" w:color="auto"/>
        <w:right w:val="none" w:sz="0" w:space="0" w:color="auto"/>
      </w:divBdr>
    </w:div>
    <w:div w:id="360663875">
      <w:bodyDiv w:val="1"/>
      <w:marLeft w:val="0"/>
      <w:marRight w:val="0"/>
      <w:marTop w:val="0"/>
      <w:marBottom w:val="0"/>
      <w:divBdr>
        <w:top w:val="none" w:sz="0" w:space="0" w:color="auto"/>
        <w:left w:val="none" w:sz="0" w:space="0" w:color="auto"/>
        <w:bottom w:val="none" w:sz="0" w:space="0" w:color="auto"/>
        <w:right w:val="none" w:sz="0" w:space="0" w:color="auto"/>
      </w:divBdr>
    </w:div>
    <w:div w:id="401873091">
      <w:bodyDiv w:val="1"/>
      <w:marLeft w:val="0"/>
      <w:marRight w:val="0"/>
      <w:marTop w:val="0"/>
      <w:marBottom w:val="0"/>
      <w:divBdr>
        <w:top w:val="none" w:sz="0" w:space="0" w:color="auto"/>
        <w:left w:val="none" w:sz="0" w:space="0" w:color="auto"/>
        <w:bottom w:val="none" w:sz="0" w:space="0" w:color="auto"/>
        <w:right w:val="none" w:sz="0" w:space="0" w:color="auto"/>
      </w:divBdr>
    </w:div>
    <w:div w:id="440533065">
      <w:bodyDiv w:val="1"/>
      <w:marLeft w:val="0"/>
      <w:marRight w:val="0"/>
      <w:marTop w:val="0"/>
      <w:marBottom w:val="0"/>
      <w:divBdr>
        <w:top w:val="none" w:sz="0" w:space="0" w:color="auto"/>
        <w:left w:val="none" w:sz="0" w:space="0" w:color="auto"/>
        <w:bottom w:val="none" w:sz="0" w:space="0" w:color="auto"/>
        <w:right w:val="none" w:sz="0" w:space="0" w:color="auto"/>
      </w:divBdr>
    </w:div>
    <w:div w:id="788164876">
      <w:bodyDiv w:val="1"/>
      <w:marLeft w:val="0"/>
      <w:marRight w:val="0"/>
      <w:marTop w:val="0"/>
      <w:marBottom w:val="0"/>
      <w:divBdr>
        <w:top w:val="none" w:sz="0" w:space="0" w:color="auto"/>
        <w:left w:val="none" w:sz="0" w:space="0" w:color="auto"/>
        <w:bottom w:val="none" w:sz="0" w:space="0" w:color="auto"/>
        <w:right w:val="none" w:sz="0" w:space="0" w:color="auto"/>
      </w:divBdr>
    </w:div>
    <w:div w:id="1109660520">
      <w:bodyDiv w:val="1"/>
      <w:marLeft w:val="0"/>
      <w:marRight w:val="0"/>
      <w:marTop w:val="0"/>
      <w:marBottom w:val="0"/>
      <w:divBdr>
        <w:top w:val="none" w:sz="0" w:space="0" w:color="auto"/>
        <w:left w:val="none" w:sz="0" w:space="0" w:color="auto"/>
        <w:bottom w:val="none" w:sz="0" w:space="0" w:color="auto"/>
        <w:right w:val="none" w:sz="0" w:space="0" w:color="auto"/>
      </w:divBdr>
    </w:div>
    <w:div w:id="1191064532">
      <w:bodyDiv w:val="1"/>
      <w:marLeft w:val="0"/>
      <w:marRight w:val="0"/>
      <w:marTop w:val="0"/>
      <w:marBottom w:val="0"/>
      <w:divBdr>
        <w:top w:val="none" w:sz="0" w:space="0" w:color="auto"/>
        <w:left w:val="none" w:sz="0" w:space="0" w:color="auto"/>
        <w:bottom w:val="none" w:sz="0" w:space="0" w:color="auto"/>
        <w:right w:val="none" w:sz="0" w:space="0" w:color="auto"/>
      </w:divBdr>
    </w:div>
    <w:div w:id="1231967020">
      <w:bodyDiv w:val="1"/>
      <w:marLeft w:val="0"/>
      <w:marRight w:val="0"/>
      <w:marTop w:val="0"/>
      <w:marBottom w:val="0"/>
      <w:divBdr>
        <w:top w:val="none" w:sz="0" w:space="0" w:color="auto"/>
        <w:left w:val="none" w:sz="0" w:space="0" w:color="auto"/>
        <w:bottom w:val="none" w:sz="0" w:space="0" w:color="auto"/>
        <w:right w:val="none" w:sz="0" w:space="0" w:color="auto"/>
      </w:divBdr>
    </w:div>
    <w:div w:id="1242522863">
      <w:bodyDiv w:val="1"/>
      <w:marLeft w:val="0"/>
      <w:marRight w:val="0"/>
      <w:marTop w:val="0"/>
      <w:marBottom w:val="0"/>
      <w:divBdr>
        <w:top w:val="none" w:sz="0" w:space="0" w:color="auto"/>
        <w:left w:val="none" w:sz="0" w:space="0" w:color="auto"/>
        <w:bottom w:val="none" w:sz="0" w:space="0" w:color="auto"/>
        <w:right w:val="none" w:sz="0" w:space="0" w:color="auto"/>
      </w:divBdr>
    </w:div>
    <w:div w:id="1567689138">
      <w:bodyDiv w:val="1"/>
      <w:marLeft w:val="0"/>
      <w:marRight w:val="0"/>
      <w:marTop w:val="0"/>
      <w:marBottom w:val="0"/>
      <w:divBdr>
        <w:top w:val="none" w:sz="0" w:space="0" w:color="auto"/>
        <w:left w:val="none" w:sz="0" w:space="0" w:color="auto"/>
        <w:bottom w:val="none" w:sz="0" w:space="0" w:color="auto"/>
        <w:right w:val="none" w:sz="0" w:space="0" w:color="auto"/>
      </w:divBdr>
    </w:div>
    <w:div w:id="1593587180">
      <w:bodyDiv w:val="1"/>
      <w:marLeft w:val="0"/>
      <w:marRight w:val="0"/>
      <w:marTop w:val="0"/>
      <w:marBottom w:val="0"/>
      <w:divBdr>
        <w:top w:val="none" w:sz="0" w:space="0" w:color="auto"/>
        <w:left w:val="none" w:sz="0" w:space="0" w:color="auto"/>
        <w:bottom w:val="none" w:sz="0" w:space="0" w:color="auto"/>
        <w:right w:val="none" w:sz="0" w:space="0" w:color="auto"/>
      </w:divBdr>
    </w:div>
    <w:div w:id="200215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3C4E1-3E1C-4258-93AC-EB3673735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1020</Words>
  <Characters>5814</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Zeynel GUNDOGMUS</dc:creator>
  <cp:lastModifiedBy>Aopen</cp:lastModifiedBy>
  <cp:revision>2</cp:revision>
  <cp:lastPrinted>2019-11-11T12:00:00Z</cp:lastPrinted>
  <dcterms:created xsi:type="dcterms:W3CDTF">2022-08-07T19:31:00Z</dcterms:created>
  <dcterms:modified xsi:type="dcterms:W3CDTF">2022-08-07T19:31:00Z</dcterms:modified>
</cp:coreProperties>
</file>